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91" w:rsidRPr="00975A31" w:rsidRDefault="009F2FA5" w:rsidP="00F45B91">
      <w:pPr>
        <w:pStyle w:val="NormalWeb"/>
        <w:shd w:val="clear" w:color="auto" w:fill="FFFFFF"/>
        <w:spacing w:before="0" w:beforeAutospacing="0" w:after="150" w:afterAutospacing="0" w:line="288" w:lineRule="auto"/>
        <w:contextualSpacing/>
        <w:jc w:val="center"/>
        <w:rPr>
          <w:rFonts w:ascii="Century Gothic" w:hAnsi="Century Gothic" w:cs="Arial"/>
          <w:b/>
          <w:sz w:val="22"/>
          <w:szCs w:val="22"/>
          <w:shd w:val="clear" w:color="auto" w:fill="FFFFFF"/>
        </w:rPr>
      </w:pPr>
      <w:r w:rsidRPr="00975A31">
        <w:rPr>
          <w:rFonts w:ascii="Century Gothic" w:hAnsi="Century Gothic" w:cs="Arial"/>
          <w:b/>
          <w:sz w:val="22"/>
          <w:szCs w:val="22"/>
          <w:shd w:val="clear" w:color="auto" w:fill="FFFFFF"/>
        </w:rPr>
        <w:t xml:space="preserve">Call </w:t>
      </w:r>
      <w:r w:rsidR="009617C6" w:rsidRPr="00975A31">
        <w:rPr>
          <w:rFonts w:ascii="Century Gothic" w:hAnsi="Century Gothic" w:cs="Arial"/>
          <w:b/>
          <w:sz w:val="22"/>
          <w:szCs w:val="22"/>
          <w:shd w:val="clear" w:color="auto" w:fill="FFFFFF"/>
        </w:rPr>
        <w:t>C</w:t>
      </w:r>
      <w:r w:rsidRPr="00975A31">
        <w:rPr>
          <w:rFonts w:ascii="Century Gothic" w:hAnsi="Century Gothic" w:cs="Arial"/>
          <w:b/>
          <w:sz w:val="22"/>
          <w:szCs w:val="22"/>
          <w:shd w:val="clear" w:color="auto" w:fill="FFFFFF"/>
        </w:rPr>
        <w:t>entres</w:t>
      </w:r>
      <w:r w:rsidR="009617C6" w:rsidRPr="00975A31">
        <w:rPr>
          <w:rFonts w:ascii="Century Gothic" w:hAnsi="Century Gothic" w:cs="Arial"/>
          <w:b/>
          <w:sz w:val="22"/>
          <w:szCs w:val="22"/>
          <w:shd w:val="clear" w:color="auto" w:fill="FFFFFF"/>
        </w:rPr>
        <w:t xml:space="preserve"> Rising to the Challenge of Youth Unemployment</w:t>
      </w:r>
    </w:p>
    <w:p w:rsidR="00F45B91" w:rsidRPr="00975A31" w:rsidRDefault="00F45B91" w:rsidP="00F45B91">
      <w:pPr>
        <w:pStyle w:val="NormalWeb"/>
        <w:shd w:val="clear" w:color="auto" w:fill="FFFFFF"/>
        <w:spacing w:before="0" w:beforeAutospacing="0" w:after="150" w:afterAutospacing="0" w:line="288" w:lineRule="auto"/>
        <w:contextualSpacing/>
        <w:jc w:val="center"/>
        <w:rPr>
          <w:rFonts w:ascii="Century Gothic" w:hAnsi="Century Gothic" w:cs="Arial"/>
          <w:b/>
          <w:i/>
          <w:sz w:val="22"/>
          <w:szCs w:val="22"/>
          <w:shd w:val="clear" w:color="auto" w:fill="FFFFFF"/>
        </w:rPr>
      </w:pPr>
      <w:r w:rsidRPr="00975A31">
        <w:rPr>
          <w:rFonts w:ascii="Century Gothic" w:hAnsi="Century Gothic" w:cs="Arial"/>
          <w:i/>
          <w:sz w:val="22"/>
          <w:szCs w:val="22"/>
        </w:rPr>
        <w:t>For motivated, driven candidates, a career in a call centre has a great deal to offer</w:t>
      </w:r>
    </w:p>
    <w:p w:rsidR="00F45B91" w:rsidRPr="00975A31" w:rsidRDefault="00F45B91" w:rsidP="00F45B91">
      <w:pPr>
        <w:pStyle w:val="NormalWeb"/>
        <w:shd w:val="clear" w:color="auto" w:fill="FFFFFF"/>
        <w:spacing w:before="0" w:beforeAutospacing="0" w:after="150" w:afterAutospacing="0" w:line="288" w:lineRule="auto"/>
        <w:rPr>
          <w:rFonts w:ascii="Century Gothic" w:hAnsi="Century Gothic" w:cs="Arial"/>
          <w:sz w:val="22"/>
          <w:szCs w:val="22"/>
          <w:shd w:val="clear" w:color="auto" w:fill="FFFFFF"/>
        </w:rPr>
      </w:pPr>
    </w:p>
    <w:p w:rsidR="00D21B02" w:rsidRPr="00975A31" w:rsidRDefault="00204AB5" w:rsidP="0016497E">
      <w:pPr>
        <w:pStyle w:val="NormalWeb"/>
        <w:shd w:val="clear" w:color="auto" w:fill="FFFFFF"/>
        <w:spacing w:before="0" w:beforeAutospacing="0" w:after="150" w:afterAutospacing="0" w:line="288" w:lineRule="auto"/>
        <w:jc w:val="both"/>
        <w:rPr>
          <w:rFonts w:ascii="Century Gothic" w:hAnsi="Century Gothic" w:cs="Arial"/>
          <w:sz w:val="22"/>
          <w:szCs w:val="22"/>
          <w:shd w:val="clear" w:color="auto" w:fill="FFFFFF"/>
        </w:rPr>
      </w:pPr>
      <w:r w:rsidRPr="00975A31">
        <w:rPr>
          <w:rFonts w:ascii="Century Gothic" w:hAnsi="Century Gothic" w:cs="Arial"/>
          <w:sz w:val="22"/>
          <w:szCs w:val="22"/>
          <w:shd w:val="clear" w:color="auto" w:fill="FFFFFF"/>
        </w:rPr>
        <w:t xml:space="preserve">As South Africa </w:t>
      </w:r>
      <w:r w:rsidR="00A8566F" w:rsidRPr="00975A31">
        <w:rPr>
          <w:rFonts w:ascii="Century Gothic" w:hAnsi="Century Gothic" w:cs="Arial"/>
          <w:sz w:val="22"/>
          <w:szCs w:val="22"/>
          <w:shd w:val="clear" w:color="auto" w:fill="FFFFFF"/>
        </w:rPr>
        <w:t xml:space="preserve">celebrates </w:t>
      </w:r>
      <w:r w:rsidRPr="00975A31">
        <w:rPr>
          <w:rFonts w:ascii="Century Gothic" w:hAnsi="Century Gothic" w:cs="Arial"/>
          <w:sz w:val="22"/>
          <w:szCs w:val="22"/>
          <w:shd w:val="clear" w:color="auto" w:fill="FFFFFF"/>
        </w:rPr>
        <w:t xml:space="preserve">Youth </w:t>
      </w:r>
      <w:r w:rsidR="00A8566F" w:rsidRPr="00975A31">
        <w:rPr>
          <w:rFonts w:ascii="Century Gothic" w:hAnsi="Century Gothic" w:cs="Arial"/>
          <w:sz w:val="22"/>
          <w:szCs w:val="22"/>
          <w:shd w:val="clear" w:color="auto" w:fill="FFFFFF"/>
        </w:rPr>
        <w:t>month</w:t>
      </w:r>
      <w:r w:rsidRPr="00975A31">
        <w:rPr>
          <w:rFonts w:ascii="Century Gothic" w:hAnsi="Century Gothic" w:cs="Arial"/>
          <w:sz w:val="22"/>
          <w:szCs w:val="22"/>
          <w:shd w:val="clear" w:color="auto" w:fill="FFFFFF"/>
        </w:rPr>
        <w:t>, it would seem that t</w:t>
      </w:r>
      <w:r w:rsidR="009617C6" w:rsidRPr="00975A31">
        <w:rPr>
          <w:rFonts w:ascii="Century Gothic" w:hAnsi="Century Gothic" w:cs="Arial"/>
          <w:sz w:val="22"/>
          <w:szCs w:val="22"/>
          <w:shd w:val="clear" w:color="auto" w:fill="FFFFFF"/>
        </w:rPr>
        <w:t>here is simply no disguising South Africa’s youth unemployment crisis</w:t>
      </w:r>
      <w:r w:rsidRPr="00975A31">
        <w:rPr>
          <w:rFonts w:ascii="Century Gothic" w:hAnsi="Century Gothic" w:cs="Arial"/>
          <w:sz w:val="22"/>
          <w:szCs w:val="22"/>
          <w:shd w:val="clear" w:color="auto" w:fill="FFFFFF"/>
        </w:rPr>
        <w:t xml:space="preserve"> and the misery that it brings for so many young people and their families.  </w:t>
      </w:r>
      <w:r w:rsidR="00D21B02" w:rsidRPr="00975A31">
        <w:rPr>
          <w:rFonts w:ascii="Century Gothic" w:hAnsi="Century Gothic" w:cs="Arial"/>
          <w:sz w:val="22"/>
          <w:szCs w:val="22"/>
          <w:shd w:val="clear" w:color="auto" w:fill="FFFFFF"/>
        </w:rPr>
        <w:t>South Africa has the third</w:t>
      </w:r>
      <w:bookmarkStart w:id="0" w:name="_GoBack"/>
      <w:bookmarkEnd w:id="0"/>
      <w:r w:rsidR="00D21B02" w:rsidRPr="00975A31">
        <w:rPr>
          <w:rFonts w:ascii="Century Gothic" w:hAnsi="Century Gothic" w:cs="Arial"/>
          <w:sz w:val="22"/>
          <w:szCs w:val="22"/>
          <w:shd w:val="clear" w:color="auto" w:fill="FFFFFF"/>
        </w:rPr>
        <w:t xml:space="preserve"> highest unemployment rate in the world for people between the ages of 15 to 24, according to the World Economic Forum (WEF) Global Risk 2014 report, which also states that more than 50% of young South Africans between 15 and 24 are unemployed. Only Greece and Spain have higher unemployment in this age range than SA</w:t>
      </w:r>
      <w:r w:rsidRPr="00975A31">
        <w:rPr>
          <w:rFonts w:ascii="Century Gothic" w:hAnsi="Century Gothic" w:cs="Arial"/>
          <w:sz w:val="22"/>
          <w:szCs w:val="22"/>
          <w:shd w:val="clear" w:color="auto" w:fill="FFFFFF"/>
        </w:rPr>
        <w:t>.</w:t>
      </w:r>
    </w:p>
    <w:p w:rsidR="00BE5FF1" w:rsidRPr="00975A31" w:rsidRDefault="006574A8" w:rsidP="0016497E">
      <w:pPr>
        <w:shd w:val="clear" w:color="auto" w:fill="FFFFFF"/>
        <w:spacing w:before="100" w:beforeAutospacing="1" w:after="360" w:line="288" w:lineRule="auto"/>
        <w:jc w:val="both"/>
        <w:rPr>
          <w:rFonts w:ascii="Century Gothic" w:hAnsi="Century Gothic" w:cs="Arial"/>
          <w:shd w:val="clear" w:color="auto" w:fill="FFFFFF"/>
        </w:rPr>
      </w:pPr>
      <w:r w:rsidRPr="00975A31">
        <w:rPr>
          <w:rFonts w:ascii="Century Gothic" w:hAnsi="Century Gothic" w:cs="Arial"/>
          <w:shd w:val="clear" w:color="auto" w:fill="FFFFFF"/>
        </w:rPr>
        <w:t xml:space="preserve">In the midst of seemingly insurmountable challenges, </w:t>
      </w:r>
      <w:r w:rsidR="00D21B02" w:rsidRPr="00975A31">
        <w:rPr>
          <w:rFonts w:ascii="Century Gothic" w:hAnsi="Century Gothic" w:cs="Arial"/>
          <w:shd w:val="clear" w:color="auto" w:fill="FFFFFF"/>
        </w:rPr>
        <w:t>South Africa’s burgeoning call centre industry</w:t>
      </w:r>
      <w:r w:rsidR="009F2FA5" w:rsidRPr="00975A31">
        <w:rPr>
          <w:rFonts w:ascii="Century Gothic" w:hAnsi="Century Gothic" w:cs="Arial"/>
          <w:shd w:val="clear" w:color="auto" w:fill="FFFFFF"/>
        </w:rPr>
        <w:t xml:space="preserve"> </w:t>
      </w:r>
      <w:r w:rsidRPr="00975A31">
        <w:rPr>
          <w:rFonts w:ascii="Century Gothic" w:hAnsi="Century Gothic" w:cs="Arial"/>
          <w:shd w:val="clear" w:color="auto" w:fill="FFFFFF"/>
        </w:rPr>
        <w:t xml:space="preserve">brings with it the </w:t>
      </w:r>
      <w:r w:rsidR="0014263A" w:rsidRPr="00975A31">
        <w:rPr>
          <w:rFonts w:ascii="Century Gothic" w:hAnsi="Century Gothic" w:cs="Arial"/>
          <w:shd w:val="clear" w:color="auto" w:fill="FFFFFF"/>
        </w:rPr>
        <w:t xml:space="preserve">means </w:t>
      </w:r>
      <w:r w:rsidRPr="00975A31">
        <w:rPr>
          <w:rFonts w:ascii="Century Gothic" w:hAnsi="Century Gothic" w:cs="Arial"/>
          <w:shd w:val="clear" w:color="auto" w:fill="FFFFFF"/>
        </w:rPr>
        <w:t xml:space="preserve">of </w:t>
      </w:r>
      <w:r w:rsidR="0014263A" w:rsidRPr="00975A31">
        <w:rPr>
          <w:rFonts w:ascii="Century Gothic" w:hAnsi="Century Gothic" w:cs="Arial"/>
          <w:shd w:val="clear" w:color="auto" w:fill="FFFFFF"/>
        </w:rPr>
        <w:t xml:space="preserve">providing </w:t>
      </w:r>
      <w:r w:rsidR="00F45B91" w:rsidRPr="00975A31">
        <w:rPr>
          <w:rFonts w:ascii="Century Gothic" w:hAnsi="Century Gothic" w:cs="Arial"/>
          <w:shd w:val="clear" w:color="auto" w:fill="FFFFFF"/>
        </w:rPr>
        <w:t xml:space="preserve">young job seekers </w:t>
      </w:r>
      <w:r w:rsidR="0014263A" w:rsidRPr="00975A31">
        <w:rPr>
          <w:rFonts w:ascii="Century Gothic" w:hAnsi="Century Gothic" w:cs="Arial"/>
          <w:shd w:val="clear" w:color="auto" w:fill="FFFFFF"/>
        </w:rPr>
        <w:t xml:space="preserve">with access </w:t>
      </w:r>
      <w:r w:rsidRPr="00975A31">
        <w:rPr>
          <w:rFonts w:ascii="Century Gothic" w:hAnsi="Century Gothic" w:cs="Arial"/>
          <w:shd w:val="clear" w:color="auto" w:fill="FFFFFF"/>
        </w:rPr>
        <w:t xml:space="preserve">to decent work, skills training, </w:t>
      </w:r>
      <w:r w:rsidR="00775D6C" w:rsidRPr="00975A31">
        <w:rPr>
          <w:rFonts w:ascii="Century Gothic" w:hAnsi="Century Gothic" w:cs="Arial"/>
          <w:shd w:val="clear" w:color="auto" w:fill="FFFFFF"/>
        </w:rPr>
        <w:t xml:space="preserve">work experience, </w:t>
      </w:r>
      <w:r w:rsidR="00D21B02" w:rsidRPr="00975A31">
        <w:rPr>
          <w:rFonts w:ascii="Century Gothic" w:hAnsi="Century Gothic" w:cs="Arial"/>
          <w:shd w:val="clear" w:color="auto" w:fill="FFFFFF"/>
        </w:rPr>
        <w:t>further specialised education</w:t>
      </w:r>
      <w:r w:rsidRPr="00975A31">
        <w:rPr>
          <w:rFonts w:ascii="Century Gothic" w:hAnsi="Century Gothic" w:cs="Arial"/>
          <w:shd w:val="clear" w:color="auto" w:fill="FFFFFF"/>
        </w:rPr>
        <w:t xml:space="preserve"> for those who put in the hours and effort, as well as economic and social relief for many South African families.  B</w:t>
      </w:r>
      <w:r w:rsidR="00D21B02" w:rsidRPr="00975A31">
        <w:rPr>
          <w:rFonts w:ascii="Century Gothic" w:hAnsi="Century Gothic" w:cs="Arial"/>
          <w:shd w:val="clear" w:color="auto" w:fill="FFFFFF"/>
        </w:rPr>
        <w:t xml:space="preserve">ut it’s not an industry for the faint of heart </w:t>
      </w:r>
      <w:r w:rsidR="00204AB5" w:rsidRPr="00975A31">
        <w:rPr>
          <w:rFonts w:ascii="Century Gothic" w:hAnsi="Century Gothic" w:cs="Arial"/>
          <w:shd w:val="clear" w:color="auto" w:fill="FFFFFF"/>
        </w:rPr>
        <w:t xml:space="preserve">or for anyone looking for an easy ride. </w:t>
      </w:r>
    </w:p>
    <w:p w:rsidR="00A6362E" w:rsidRPr="00975A31" w:rsidRDefault="00BE5FF1" w:rsidP="0016497E">
      <w:pPr>
        <w:shd w:val="clear" w:color="auto" w:fill="FFFFFF"/>
        <w:spacing w:before="100" w:beforeAutospacing="1" w:after="360" w:line="288" w:lineRule="auto"/>
        <w:jc w:val="both"/>
        <w:rPr>
          <w:rFonts w:ascii="Century Gothic" w:hAnsi="Century Gothic" w:cs="Arial"/>
          <w:shd w:val="clear" w:color="auto" w:fill="FFFFFF"/>
        </w:rPr>
      </w:pPr>
      <w:r w:rsidRPr="00975A31">
        <w:rPr>
          <w:rFonts w:ascii="Century Gothic" w:hAnsi="Century Gothic" w:cs="Arial"/>
          <w:shd w:val="clear" w:color="auto" w:fill="FFFFFF"/>
        </w:rPr>
        <w:t>“</w:t>
      </w:r>
      <w:r w:rsidR="006574A8" w:rsidRPr="00975A31">
        <w:rPr>
          <w:rFonts w:ascii="Century Gothic" w:hAnsi="Century Gothic" w:cs="Arial"/>
          <w:shd w:val="clear" w:color="auto" w:fill="FFFFFF"/>
        </w:rPr>
        <w:t>Call centres are at best pressured work environments and in particular outbound call centres focused on sales demand candidates who have a great attitude, a</w:t>
      </w:r>
      <w:r w:rsidR="00204AB5" w:rsidRPr="00975A31">
        <w:rPr>
          <w:rFonts w:ascii="Century Gothic" w:hAnsi="Century Gothic" w:cs="Arial"/>
          <w:shd w:val="clear" w:color="auto" w:fill="FFFFFF"/>
        </w:rPr>
        <w:t xml:space="preserve"> solid work ethic focussed on service </w:t>
      </w:r>
      <w:r w:rsidR="006574A8" w:rsidRPr="00975A31">
        <w:rPr>
          <w:rFonts w:ascii="Century Gothic" w:hAnsi="Century Gothic" w:cs="Arial"/>
          <w:shd w:val="clear" w:color="auto" w:fill="FFFFFF"/>
        </w:rPr>
        <w:t>and a</w:t>
      </w:r>
      <w:r w:rsidR="00A6362E" w:rsidRPr="00975A31">
        <w:rPr>
          <w:rFonts w:ascii="Century Gothic" w:hAnsi="Century Gothic" w:cs="Arial"/>
          <w:shd w:val="clear" w:color="auto" w:fill="FFFFFF"/>
        </w:rPr>
        <w:t xml:space="preserve">n insatiable </w:t>
      </w:r>
      <w:r w:rsidR="006574A8" w:rsidRPr="00975A31">
        <w:rPr>
          <w:rFonts w:ascii="Century Gothic" w:hAnsi="Century Gothic" w:cs="Arial"/>
          <w:shd w:val="clear" w:color="auto" w:fill="FFFFFF"/>
        </w:rPr>
        <w:t>desire to</w:t>
      </w:r>
      <w:r w:rsidR="00A6362E" w:rsidRPr="00975A31">
        <w:rPr>
          <w:rFonts w:ascii="Century Gothic" w:hAnsi="Century Gothic" w:cs="Arial"/>
          <w:shd w:val="clear" w:color="auto" w:fill="FFFFFF"/>
        </w:rPr>
        <w:t xml:space="preserve"> outperform their own targets, and that of their peers</w:t>
      </w:r>
      <w:r w:rsidR="009B4DE7" w:rsidRPr="00975A31">
        <w:rPr>
          <w:rFonts w:ascii="Century Gothic" w:hAnsi="Century Gothic" w:cs="Arial"/>
          <w:shd w:val="clear" w:color="auto" w:fill="FFFFFF"/>
        </w:rPr>
        <w:t>.</w:t>
      </w:r>
      <w:r w:rsidRPr="00975A31">
        <w:rPr>
          <w:rFonts w:ascii="Century Gothic" w:hAnsi="Century Gothic" w:cs="Arial"/>
          <w:shd w:val="clear" w:color="auto" w:fill="FFFFFF"/>
        </w:rPr>
        <w:t xml:space="preserve"> </w:t>
      </w:r>
      <w:r w:rsidR="00A6362E" w:rsidRPr="00975A31">
        <w:rPr>
          <w:rFonts w:ascii="Century Gothic" w:hAnsi="Century Gothic" w:cs="Arial"/>
          <w:shd w:val="clear" w:color="auto" w:fill="FFFFFF"/>
        </w:rPr>
        <w:t>D</w:t>
      </w:r>
      <w:r w:rsidRPr="00975A31">
        <w:rPr>
          <w:rFonts w:ascii="Century Gothic" w:eastAsia="Times New Roman" w:hAnsi="Century Gothic" w:cs="Arial"/>
          <w:lang w:eastAsia="en-ZA"/>
        </w:rPr>
        <w:t xml:space="preserve">emand for both entry and management level </w:t>
      </w:r>
      <w:r w:rsidR="00A6362E" w:rsidRPr="00975A31">
        <w:rPr>
          <w:rFonts w:ascii="Century Gothic" w:hAnsi="Century Gothic" w:cs="Arial"/>
        </w:rPr>
        <w:t xml:space="preserve">call centre </w:t>
      </w:r>
      <w:r w:rsidRPr="00975A31">
        <w:rPr>
          <w:rFonts w:ascii="Century Gothic" w:eastAsia="Times New Roman" w:hAnsi="Century Gothic" w:cs="Arial"/>
          <w:lang w:eastAsia="en-ZA"/>
        </w:rPr>
        <w:t>employees is growing as businesses</w:t>
      </w:r>
      <w:r w:rsidR="00A6362E" w:rsidRPr="00975A31">
        <w:rPr>
          <w:rFonts w:ascii="Century Gothic" w:eastAsia="Times New Roman" w:hAnsi="Century Gothic" w:cs="Arial"/>
          <w:lang w:eastAsia="en-ZA"/>
        </w:rPr>
        <w:t xml:space="preserve"> – both local and global - </w:t>
      </w:r>
      <w:r w:rsidRPr="00975A31">
        <w:rPr>
          <w:rFonts w:ascii="Century Gothic" w:eastAsia="Times New Roman" w:hAnsi="Century Gothic" w:cs="Arial"/>
          <w:lang w:eastAsia="en-ZA"/>
        </w:rPr>
        <w:t xml:space="preserve"> refocus on their core business, outsourc</w:t>
      </w:r>
      <w:r w:rsidR="00A6362E" w:rsidRPr="00975A31">
        <w:rPr>
          <w:rFonts w:ascii="Century Gothic" w:eastAsia="Times New Roman" w:hAnsi="Century Gothic" w:cs="Arial"/>
          <w:lang w:eastAsia="en-ZA"/>
        </w:rPr>
        <w:t>ing</w:t>
      </w:r>
      <w:r w:rsidRPr="00975A31">
        <w:rPr>
          <w:rFonts w:ascii="Century Gothic" w:eastAsia="Times New Roman" w:hAnsi="Century Gothic" w:cs="Arial"/>
          <w:lang w:eastAsia="en-ZA"/>
        </w:rPr>
        <w:t xml:space="preserve"> those business processes that are not core</w:t>
      </w:r>
      <w:r w:rsidR="00A6362E" w:rsidRPr="00975A31">
        <w:rPr>
          <w:rFonts w:ascii="Century Gothic" w:eastAsia="Times New Roman" w:hAnsi="Century Gothic" w:cs="Arial"/>
          <w:lang w:eastAsia="en-ZA"/>
        </w:rPr>
        <w:t xml:space="preserve"> </w:t>
      </w:r>
      <w:r w:rsidR="00A6362E" w:rsidRPr="00975A31">
        <w:rPr>
          <w:rFonts w:ascii="Century Gothic" w:hAnsi="Century Gothic" w:cs="Arial"/>
        </w:rPr>
        <w:t xml:space="preserve">to the likes of </w:t>
      </w:r>
      <w:r w:rsidR="00A6362E" w:rsidRPr="00975A31">
        <w:rPr>
          <w:rFonts w:ascii="Century Gothic" w:eastAsia="Times New Roman" w:hAnsi="Century Gothic" w:cs="Arial"/>
          <w:lang w:eastAsia="en-ZA"/>
        </w:rPr>
        <w:t>call centre</w:t>
      </w:r>
      <w:r w:rsidR="00A6362E" w:rsidRPr="00975A31">
        <w:rPr>
          <w:rFonts w:ascii="Century Gothic" w:hAnsi="Century Gothic" w:cs="Arial"/>
        </w:rPr>
        <w:t>s – for example sales, customer enquiries, policy administration, claims fulfilment and so on</w:t>
      </w:r>
      <w:r w:rsidRPr="00975A31">
        <w:rPr>
          <w:rFonts w:ascii="Century Gothic" w:eastAsia="Times New Roman" w:hAnsi="Century Gothic" w:cs="Arial"/>
          <w:lang w:eastAsia="en-ZA"/>
        </w:rPr>
        <w:t xml:space="preserve">. </w:t>
      </w:r>
      <w:r w:rsidR="00A6362E" w:rsidRPr="00975A31">
        <w:rPr>
          <w:rFonts w:ascii="Century Gothic" w:hAnsi="Century Gothic" w:cs="Arial"/>
        </w:rPr>
        <w:t xml:space="preserve">South Africa is ideally positioned for call centre activity because of its infrastructure, stable investment environment, large talent pool and time zone,” </w:t>
      </w:r>
      <w:r w:rsidR="00A6362E" w:rsidRPr="00975A31">
        <w:rPr>
          <w:rFonts w:ascii="Century Gothic" w:hAnsi="Century Gothic" w:cs="Arial"/>
          <w:shd w:val="clear" w:color="auto" w:fill="FFFFFF"/>
        </w:rPr>
        <w:t xml:space="preserve">says </w:t>
      </w:r>
      <w:r w:rsidR="00A6362E" w:rsidRPr="00975A31">
        <w:rPr>
          <w:rFonts w:ascii="Century Gothic" w:hAnsi="Century Gothic" w:cs="Arial"/>
        </w:rPr>
        <w:t>Dirk van den Berg, Chief Operati</w:t>
      </w:r>
      <w:r w:rsidR="007C3D35" w:rsidRPr="00975A31">
        <w:rPr>
          <w:rFonts w:ascii="Century Gothic" w:hAnsi="Century Gothic" w:cs="Arial"/>
        </w:rPr>
        <w:t>ng</w:t>
      </w:r>
      <w:r w:rsidR="00A6362E" w:rsidRPr="00975A31">
        <w:rPr>
          <w:rFonts w:ascii="Century Gothic" w:hAnsi="Century Gothic" w:cs="Arial"/>
        </w:rPr>
        <w:t xml:space="preserve"> Officer of</w:t>
      </w:r>
      <w:r w:rsidR="00A6362E" w:rsidRPr="00975A31">
        <w:rPr>
          <w:rFonts w:ascii="Century Gothic" w:hAnsi="Century Gothic" w:cs="Arial"/>
          <w:shd w:val="clear" w:color="auto" w:fill="FFFFFF"/>
        </w:rPr>
        <w:t xml:space="preserve"> O’Keeffe &amp; Swartz, an outbound call centre specialising in the sale of simple insurance products.</w:t>
      </w:r>
    </w:p>
    <w:p w:rsidR="009F2FA5" w:rsidRPr="00975A31" w:rsidRDefault="009B4DE7" w:rsidP="0016497E">
      <w:pPr>
        <w:shd w:val="clear" w:color="auto" w:fill="FFFFFF"/>
        <w:spacing w:before="100" w:beforeAutospacing="1" w:after="360" w:line="288" w:lineRule="auto"/>
        <w:jc w:val="both"/>
        <w:rPr>
          <w:rFonts w:ascii="Century Gothic" w:hAnsi="Century Gothic" w:cs="Arial"/>
        </w:rPr>
      </w:pPr>
      <w:r w:rsidRPr="00975A31">
        <w:rPr>
          <w:rFonts w:ascii="Century Gothic" w:hAnsi="Century Gothic" w:cs="Arial"/>
          <w:shd w:val="clear" w:color="auto" w:fill="FFFFFF"/>
        </w:rPr>
        <w:t>For a self-starter, this is an industry where value is placed on aptitude and attitude, rather than formal tertiary qualifications, which for many young South Africans remain painfully out of reach</w:t>
      </w:r>
      <w:r w:rsidR="00A6362E" w:rsidRPr="00975A31">
        <w:rPr>
          <w:rFonts w:ascii="Century Gothic" w:hAnsi="Century Gothic" w:cs="Arial"/>
          <w:shd w:val="clear" w:color="auto" w:fill="FFFFFF"/>
        </w:rPr>
        <w:t xml:space="preserve">.  </w:t>
      </w:r>
      <w:r w:rsidR="004622FA" w:rsidRPr="00975A31">
        <w:rPr>
          <w:rFonts w:ascii="Century Gothic" w:hAnsi="Century Gothic" w:cs="Arial"/>
        </w:rPr>
        <w:t xml:space="preserve">In </w:t>
      </w:r>
      <w:r w:rsidR="00237F0E" w:rsidRPr="00975A31">
        <w:rPr>
          <w:rFonts w:ascii="Century Gothic" w:hAnsi="Century Gothic" w:cs="Arial"/>
        </w:rPr>
        <w:t>its</w:t>
      </w:r>
      <w:r w:rsidR="004622FA" w:rsidRPr="00975A31">
        <w:rPr>
          <w:rFonts w:ascii="Century Gothic" w:hAnsi="Century Gothic" w:cs="Arial"/>
        </w:rPr>
        <w:t xml:space="preserve"> 2013 financial year</w:t>
      </w:r>
      <w:r w:rsidR="0014263A" w:rsidRPr="00975A31">
        <w:rPr>
          <w:rFonts w:ascii="Century Gothic" w:hAnsi="Century Gothic" w:cs="Arial"/>
        </w:rPr>
        <w:t xml:space="preserve"> alone</w:t>
      </w:r>
      <w:r w:rsidR="004622FA" w:rsidRPr="00975A31">
        <w:rPr>
          <w:rFonts w:ascii="Century Gothic" w:hAnsi="Century Gothic" w:cs="Arial"/>
        </w:rPr>
        <w:t xml:space="preserve">, O’Keeffe &amp; Swartz employed 1248 previously disadvantaged young South Africans who found gainful career opportunities with the company, selling </w:t>
      </w:r>
      <w:r w:rsidR="0014263A" w:rsidRPr="00975A31">
        <w:rPr>
          <w:rFonts w:ascii="Century Gothic" w:hAnsi="Century Gothic" w:cs="Arial"/>
        </w:rPr>
        <w:t xml:space="preserve">simple </w:t>
      </w:r>
      <w:r w:rsidR="009F2FA5" w:rsidRPr="00975A31">
        <w:rPr>
          <w:rFonts w:ascii="Century Gothic" w:hAnsi="Century Gothic" w:cs="Arial"/>
        </w:rPr>
        <w:t>insurance</w:t>
      </w:r>
      <w:r w:rsidR="0014263A" w:rsidRPr="00975A31">
        <w:rPr>
          <w:rFonts w:ascii="Century Gothic" w:hAnsi="Century Gothic" w:cs="Arial"/>
        </w:rPr>
        <w:t xml:space="preserve"> products </w:t>
      </w:r>
      <w:r w:rsidR="007312CC" w:rsidRPr="00975A31">
        <w:rPr>
          <w:rFonts w:ascii="Century Gothic" w:hAnsi="Century Gothic" w:cs="Arial"/>
        </w:rPr>
        <w:t xml:space="preserve">covering almost </w:t>
      </w:r>
      <w:r w:rsidR="00A347EC" w:rsidRPr="00975A31">
        <w:rPr>
          <w:rFonts w:ascii="Century Gothic" w:hAnsi="Century Gothic" w:cs="Arial"/>
        </w:rPr>
        <w:t>two</w:t>
      </w:r>
      <w:r w:rsidR="007312CC" w:rsidRPr="00975A31">
        <w:rPr>
          <w:rFonts w:ascii="Century Gothic" w:hAnsi="Century Gothic" w:cs="Arial"/>
        </w:rPr>
        <w:t xml:space="preserve"> million South African lives</w:t>
      </w:r>
      <w:r w:rsidR="004622FA" w:rsidRPr="00975A31">
        <w:rPr>
          <w:rFonts w:ascii="Century Gothic" w:hAnsi="Century Gothic" w:cs="Arial"/>
        </w:rPr>
        <w:t xml:space="preserve">.  </w:t>
      </w:r>
      <w:r w:rsidR="009F2FA5" w:rsidRPr="00975A31">
        <w:rPr>
          <w:rFonts w:ascii="Century Gothic" w:hAnsi="Century Gothic" w:cs="Arial"/>
        </w:rPr>
        <w:t xml:space="preserve">  </w:t>
      </w:r>
    </w:p>
    <w:p w:rsidR="0014263A" w:rsidRPr="00975A31" w:rsidRDefault="004622FA" w:rsidP="0016497E">
      <w:pPr>
        <w:spacing w:line="288" w:lineRule="auto"/>
        <w:jc w:val="both"/>
        <w:rPr>
          <w:rFonts w:ascii="Century Gothic" w:eastAsia="Times New Roman" w:hAnsi="Century Gothic" w:cs="Arial"/>
          <w:lang w:eastAsia="en-ZA"/>
        </w:rPr>
      </w:pPr>
      <w:r w:rsidRPr="00975A31">
        <w:rPr>
          <w:rFonts w:ascii="Century Gothic" w:hAnsi="Century Gothic" w:cs="Arial"/>
        </w:rPr>
        <w:t>“</w:t>
      </w:r>
      <w:r w:rsidR="009F2FA5" w:rsidRPr="00975A31">
        <w:rPr>
          <w:rFonts w:ascii="Century Gothic" w:hAnsi="Century Gothic" w:cs="Arial"/>
        </w:rPr>
        <w:t xml:space="preserve">We are especially proud of the role we play in job creation and </w:t>
      </w:r>
      <w:r w:rsidR="0016497E" w:rsidRPr="00975A31">
        <w:rPr>
          <w:rFonts w:ascii="Century Gothic" w:hAnsi="Century Gothic" w:cs="Arial"/>
        </w:rPr>
        <w:t xml:space="preserve">further </w:t>
      </w:r>
      <w:r w:rsidR="009F2FA5" w:rsidRPr="00975A31">
        <w:rPr>
          <w:rFonts w:ascii="Century Gothic" w:hAnsi="Century Gothic" w:cs="Arial"/>
        </w:rPr>
        <w:t xml:space="preserve">training opportunities for thousands of young, previously disadvantaged South Africans every year.  </w:t>
      </w:r>
      <w:r w:rsidR="009F2FA5" w:rsidRPr="00975A31">
        <w:rPr>
          <w:rFonts w:ascii="Century Gothic" w:eastAsia="Times New Roman" w:hAnsi="Century Gothic" w:cs="Arial"/>
          <w:lang w:eastAsia="en-ZA"/>
        </w:rPr>
        <w:t xml:space="preserve">We </w:t>
      </w:r>
      <w:r w:rsidR="009F2FA5" w:rsidRPr="00975A31">
        <w:rPr>
          <w:rFonts w:ascii="Century Gothic" w:hAnsi="Century Gothic" w:cs="Arial"/>
          <w:shd w:val="clear" w:color="auto" w:fill="FFFFFF"/>
        </w:rPr>
        <w:t xml:space="preserve">sell over 30 000 insurance policies every month on behalf of our clients using direct marketing methods.  </w:t>
      </w:r>
      <w:r w:rsidRPr="00975A31">
        <w:rPr>
          <w:rFonts w:ascii="Century Gothic" w:hAnsi="Century Gothic" w:cs="Arial"/>
          <w:shd w:val="clear" w:color="auto" w:fill="FFFFFF"/>
        </w:rPr>
        <w:t xml:space="preserve">Our </w:t>
      </w:r>
      <w:r w:rsidR="009F2FA5" w:rsidRPr="00975A31">
        <w:rPr>
          <w:rFonts w:ascii="Century Gothic" w:eastAsia="Times New Roman" w:hAnsi="Century Gothic" w:cs="Arial"/>
          <w:lang w:eastAsia="en-ZA"/>
        </w:rPr>
        <w:t>clients include the major banks and insurance companies in South Africa</w:t>
      </w:r>
      <w:r w:rsidRPr="00975A31">
        <w:rPr>
          <w:rFonts w:ascii="Century Gothic" w:eastAsia="Times New Roman" w:hAnsi="Century Gothic" w:cs="Arial"/>
          <w:lang w:eastAsia="en-ZA"/>
        </w:rPr>
        <w:t xml:space="preserve">, and for the young people who join our business, its incredible </w:t>
      </w:r>
      <w:r w:rsidR="00A6362E" w:rsidRPr="00975A31">
        <w:rPr>
          <w:rFonts w:ascii="Century Gothic" w:eastAsia="Times New Roman" w:hAnsi="Century Gothic" w:cs="Arial"/>
          <w:lang w:eastAsia="en-ZA"/>
        </w:rPr>
        <w:t xml:space="preserve">experience of </w:t>
      </w:r>
      <w:r w:rsidRPr="00975A31">
        <w:rPr>
          <w:rFonts w:ascii="Century Gothic" w:eastAsia="Times New Roman" w:hAnsi="Century Gothic" w:cs="Arial"/>
          <w:lang w:eastAsia="en-ZA"/>
        </w:rPr>
        <w:t>the inner workings of some of South Africa’s largest corporates, as well as the insurance industry which is growing in response to South Africa’s emerging middle class</w:t>
      </w:r>
      <w:r w:rsidR="00A01B23" w:rsidRPr="00975A31">
        <w:rPr>
          <w:rFonts w:ascii="Century Gothic" w:eastAsia="Times New Roman" w:hAnsi="Century Gothic" w:cs="Arial"/>
          <w:lang w:eastAsia="en-ZA"/>
        </w:rPr>
        <w:t>,</w:t>
      </w:r>
      <w:r w:rsidR="00E823FD" w:rsidRPr="00975A31">
        <w:rPr>
          <w:rFonts w:ascii="Century Gothic" w:eastAsia="Times New Roman" w:hAnsi="Century Gothic" w:cs="Arial"/>
          <w:lang w:eastAsia="en-ZA"/>
        </w:rPr>
        <w:t>” adds Dirk</w:t>
      </w:r>
      <w:r w:rsidR="009F2FA5" w:rsidRPr="00975A31">
        <w:rPr>
          <w:rFonts w:ascii="Century Gothic" w:eastAsia="Times New Roman" w:hAnsi="Century Gothic" w:cs="Arial"/>
          <w:lang w:eastAsia="en-ZA"/>
        </w:rPr>
        <w:t xml:space="preserve">. </w:t>
      </w:r>
    </w:p>
    <w:p w:rsidR="00E823FD" w:rsidRPr="00975A31" w:rsidRDefault="0014263A" w:rsidP="0016497E">
      <w:pPr>
        <w:pStyle w:val="NormalWeb"/>
        <w:shd w:val="clear" w:color="auto" w:fill="FFFFFF"/>
        <w:spacing w:before="0" w:beforeAutospacing="0" w:after="240" w:afterAutospacing="0" w:line="288" w:lineRule="auto"/>
        <w:jc w:val="both"/>
        <w:rPr>
          <w:rFonts w:ascii="Century Gothic" w:hAnsi="Century Gothic" w:cs="Arial"/>
          <w:sz w:val="22"/>
          <w:szCs w:val="22"/>
        </w:rPr>
      </w:pPr>
      <w:r w:rsidRPr="00975A31">
        <w:rPr>
          <w:rFonts w:ascii="Century Gothic" w:hAnsi="Century Gothic" w:cs="Arial"/>
          <w:sz w:val="22"/>
          <w:szCs w:val="22"/>
        </w:rPr>
        <w:t>In an outbound call centre</w:t>
      </w:r>
      <w:r w:rsidR="00E823FD" w:rsidRPr="00975A31">
        <w:rPr>
          <w:rFonts w:ascii="Century Gothic" w:hAnsi="Century Gothic" w:cs="Arial"/>
          <w:sz w:val="22"/>
          <w:szCs w:val="22"/>
        </w:rPr>
        <w:t xml:space="preserve">, </w:t>
      </w:r>
      <w:r w:rsidRPr="00975A31">
        <w:rPr>
          <w:rFonts w:ascii="Century Gothic" w:hAnsi="Century Gothic" w:cs="Arial"/>
          <w:sz w:val="22"/>
          <w:szCs w:val="22"/>
        </w:rPr>
        <w:t>the focus is on telemarketing of products and requires agents who are driven and motivated to make sales</w:t>
      </w:r>
      <w:r w:rsidR="00E823FD" w:rsidRPr="00975A31">
        <w:rPr>
          <w:rFonts w:ascii="Century Gothic" w:hAnsi="Century Gothic" w:cs="Arial"/>
          <w:sz w:val="22"/>
          <w:szCs w:val="22"/>
        </w:rPr>
        <w:t xml:space="preserve"> and ultimately determine their own earning potential at the end of the month.  </w:t>
      </w:r>
    </w:p>
    <w:p w:rsidR="000C494E" w:rsidRPr="00975A31" w:rsidRDefault="007312CC" w:rsidP="0016497E">
      <w:pPr>
        <w:spacing w:line="288" w:lineRule="auto"/>
        <w:jc w:val="both"/>
        <w:rPr>
          <w:rFonts w:ascii="Century Gothic" w:hAnsi="Century Gothic" w:cs="Arial"/>
        </w:rPr>
      </w:pPr>
      <w:r w:rsidRPr="00975A31">
        <w:rPr>
          <w:rFonts w:ascii="Century Gothic" w:hAnsi="Century Gothic" w:cs="Arial"/>
        </w:rPr>
        <w:t>“T</w:t>
      </w:r>
      <w:r w:rsidR="00E823FD" w:rsidRPr="00975A31">
        <w:rPr>
          <w:rFonts w:ascii="Century Gothic" w:hAnsi="Century Gothic" w:cs="Arial"/>
        </w:rPr>
        <w:t xml:space="preserve">ypically </w:t>
      </w:r>
      <w:r w:rsidR="00775D6C" w:rsidRPr="00975A31">
        <w:rPr>
          <w:rFonts w:ascii="Century Gothic" w:hAnsi="Century Gothic" w:cs="Arial"/>
        </w:rPr>
        <w:t xml:space="preserve">for most of our </w:t>
      </w:r>
      <w:r w:rsidRPr="00975A31">
        <w:rPr>
          <w:rFonts w:ascii="Century Gothic" w:hAnsi="Century Gothic" w:cs="Arial"/>
        </w:rPr>
        <w:t xml:space="preserve">agents </w:t>
      </w:r>
      <w:r w:rsidR="00775D6C" w:rsidRPr="00975A31">
        <w:rPr>
          <w:rFonts w:ascii="Century Gothic" w:hAnsi="Century Gothic" w:cs="Arial"/>
        </w:rPr>
        <w:t xml:space="preserve">it’s their </w:t>
      </w:r>
      <w:r w:rsidR="00E823FD" w:rsidRPr="00975A31">
        <w:rPr>
          <w:rFonts w:ascii="Century Gothic" w:hAnsi="Century Gothic" w:cs="Arial"/>
        </w:rPr>
        <w:t xml:space="preserve">first exposure to </w:t>
      </w:r>
      <w:r w:rsidR="00A01B23" w:rsidRPr="00975A31">
        <w:rPr>
          <w:rFonts w:ascii="Century Gothic" w:hAnsi="Century Gothic" w:cs="Arial"/>
        </w:rPr>
        <w:t xml:space="preserve">the </w:t>
      </w:r>
      <w:r w:rsidR="00E823FD" w:rsidRPr="00975A31">
        <w:rPr>
          <w:rFonts w:ascii="Century Gothic" w:hAnsi="Century Gothic" w:cs="Arial"/>
        </w:rPr>
        <w:t>working world.</w:t>
      </w:r>
      <w:r w:rsidRPr="00975A31">
        <w:rPr>
          <w:rFonts w:ascii="Century Gothic" w:hAnsi="Century Gothic" w:cs="Arial"/>
        </w:rPr>
        <w:t xml:space="preserve"> Once they have made it through the initial assessments, they will undergo a month of intensive training covering </w:t>
      </w:r>
      <w:r w:rsidRPr="00975A31">
        <w:rPr>
          <w:rFonts w:ascii="Century Gothic" w:hAnsi="Century Gothic" w:cs="Arial"/>
        </w:rPr>
        <w:lastRenderedPageBreak/>
        <w:t xml:space="preserve">sales techniques, product training, compliance training and finally testing of their </w:t>
      </w:r>
      <w:r w:rsidR="00775D6C" w:rsidRPr="00975A31">
        <w:rPr>
          <w:rFonts w:ascii="Century Gothic" w:hAnsi="Century Gothic" w:cs="Arial"/>
        </w:rPr>
        <w:t xml:space="preserve">newly acquired </w:t>
      </w:r>
      <w:r w:rsidRPr="00975A31">
        <w:rPr>
          <w:rFonts w:ascii="Century Gothic" w:hAnsi="Century Gothic" w:cs="Arial"/>
        </w:rPr>
        <w:t>skills before they make their first sales call</w:t>
      </w:r>
      <w:r w:rsidR="000C494E" w:rsidRPr="00975A31">
        <w:rPr>
          <w:rFonts w:ascii="Century Gothic" w:hAnsi="Century Gothic" w:cs="Arial"/>
        </w:rPr>
        <w:t>,” explains Dirk</w:t>
      </w:r>
      <w:r w:rsidRPr="00975A31">
        <w:rPr>
          <w:rFonts w:ascii="Century Gothic" w:hAnsi="Century Gothic" w:cs="Arial"/>
        </w:rPr>
        <w:t xml:space="preserve">.  </w:t>
      </w:r>
    </w:p>
    <w:p w:rsidR="000C494E" w:rsidRPr="00975A31" w:rsidRDefault="00A01B23" w:rsidP="0016497E">
      <w:pPr>
        <w:shd w:val="clear" w:color="auto" w:fill="FFFFFF"/>
        <w:spacing w:before="100" w:beforeAutospacing="1" w:after="360" w:line="288" w:lineRule="auto"/>
        <w:jc w:val="both"/>
        <w:rPr>
          <w:rFonts w:ascii="Century Gothic" w:hAnsi="Century Gothic" w:cs="Arial"/>
        </w:rPr>
      </w:pPr>
      <w:r w:rsidRPr="00975A31">
        <w:rPr>
          <w:rFonts w:ascii="Century Gothic" w:hAnsi="Century Gothic" w:cs="Arial"/>
        </w:rPr>
        <w:t>Granted, it’s an industry with a high turnover of staff as many see it simply as a stepping stone to get experience and then move on</w:t>
      </w:r>
      <w:r w:rsidR="00BE5FF1" w:rsidRPr="00975A31">
        <w:rPr>
          <w:rFonts w:ascii="Century Gothic" w:hAnsi="Century Gothic" w:cs="Arial"/>
        </w:rPr>
        <w:t>. S</w:t>
      </w:r>
      <w:r w:rsidRPr="00975A31">
        <w:rPr>
          <w:rFonts w:ascii="Century Gothic" w:hAnsi="Century Gothic" w:cs="Arial"/>
        </w:rPr>
        <w:t>econdly</w:t>
      </w:r>
      <w:r w:rsidR="00237F0E" w:rsidRPr="00975A31">
        <w:rPr>
          <w:rFonts w:ascii="Century Gothic" w:hAnsi="Century Gothic" w:cs="Arial"/>
        </w:rPr>
        <w:t xml:space="preserve"> and probably most pertinent</w:t>
      </w:r>
      <w:r w:rsidRPr="00975A31">
        <w:rPr>
          <w:rFonts w:ascii="Century Gothic" w:hAnsi="Century Gothic" w:cs="Arial"/>
        </w:rPr>
        <w:t xml:space="preserve">, sales is a tough task master.  </w:t>
      </w:r>
      <w:r w:rsidR="00237F0E" w:rsidRPr="00975A31">
        <w:rPr>
          <w:rFonts w:ascii="Century Gothic" w:hAnsi="Century Gothic" w:cs="Arial"/>
        </w:rPr>
        <w:t xml:space="preserve">Call Centres are typically </w:t>
      </w:r>
      <w:r w:rsidR="00237F0E" w:rsidRPr="00975A31">
        <w:rPr>
          <w:rFonts w:ascii="Century Gothic" w:eastAsia="Times New Roman" w:hAnsi="Century Gothic" w:cs="Arial"/>
          <w:lang w:eastAsia="en-ZA"/>
        </w:rPr>
        <w:t>fast-paced environments, more so outbound sales</w:t>
      </w:r>
      <w:r w:rsidR="00BE5FF1" w:rsidRPr="00975A31">
        <w:rPr>
          <w:rFonts w:ascii="Century Gothic" w:eastAsia="Times New Roman" w:hAnsi="Century Gothic" w:cs="Arial"/>
          <w:lang w:eastAsia="en-ZA"/>
        </w:rPr>
        <w:t xml:space="preserve"> call centres</w:t>
      </w:r>
      <w:r w:rsidR="00237F0E" w:rsidRPr="00975A31">
        <w:rPr>
          <w:rFonts w:ascii="Century Gothic" w:eastAsia="Times New Roman" w:hAnsi="Century Gothic" w:cs="Arial"/>
          <w:lang w:eastAsia="en-ZA"/>
        </w:rPr>
        <w:t xml:space="preserve">.  New agents who find they aren’t cut out for the job usually do so very quickly, but people who do well in this kind of environment and are motivated by the pressure, thrive and so do their careers.  </w:t>
      </w:r>
      <w:r w:rsidRPr="00975A31">
        <w:rPr>
          <w:rFonts w:ascii="Century Gothic" w:hAnsi="Century Gothic" w:cs="Arial"/>
        </w:rPr>
        <w:t xml:space="preserve">Staff churn </w:t>
      </w:r>
      <w:r w:rsidR="000C494E" w:rsidRPr="00975A31">
        <w:rPr>
          <w:rFonts w:ascii="Century Gothic" w:hAnsi="Century Gothic" w:cs="Arial"/>
        </w:rPr>
        <w:t xml:space="preserve">in the call centre environment </w:t>
      </w:r>
      <w:r w:rsidRPr="00975A31">
        <w:rPr>
          <w:rFonts w:ascii="Century Gothic" w:hAnsi="Century Gothic" w:cs="Arial"/>
        </w:rPr>
        <w:t xml:space="preserve">is </w:t>
      </w:r>
      <w:r w:rsidR="007C3D35" w:rsidRPr="00975A31">
        <w:rPr>
          <w:rFonts w:ascii="Century Gothic" w:hAnsi="Century Gothic" w:cs="Arial"/>
        </w:rPr>
        <w:t>traditionally high. A</w:t>
      </w:r>
      <w:r w:rsidRPr="00975A31">
        <w:rPr>
          <w:rFonts w:ascii="Century Gothic" w:hAnsi="Century Gothic" w:cs="Arial"/>
        </w:rPr>
        <w:t>gents who have a natural ability for sales and the ability to shake off a significant amount of rejection</w:t>
      </w:r>
      <w:r w:rsidR="000C494E" w:rsidRPr="00975A31">
        <w:rPr>
          <w:rFonts w:ascii="Century Gothic" w:hAnsi="Century Gothic" w:cs="Arial"/>
        </w:rPr>
        <w:t xml:space="preserve"> </w:t>
      </w:r>
      <w:r w:rsidR="00A347EC" w:rsidRPr="00975A31">
        <w:rPr>
          <w:rFonts w:ascii="Century Gothic" w:hAnsi="Century Gothic" w:cs="Arial"/>
        </w:rPr>
        <w:t>generally stay in the environment as they thrive on the challenge to boost their income potential, rather than be limited by a fixed pay cheque every month.</w:t>
      </w:r>
      <w:r w:rsidRPr="00975A31">
        <w:rPr>
          <w:rFonts w:ascii="Century Gothic" w:hAnsi="Century Gothic" w:cs="Arial"/>
        </w:rPr>
        <w:t xml:space="preserve">  </w:t>
      </w:r>
    </w:p>
    <w:p w:rsidR="00F21D06" w:rsidRPr="00975A31" w:rsidRDefault="000C494E" w:rsidP="0016497E">
      <w:pPr>
        <w:spacing w:line="288" w:lineRule="auto"/>
        <w:jc w:val="both"/>
        <w:rPr>
          <w:rFonts w:ascii="Century Gothic" w:hAnsi="Century Gothic" w:cs="Arial"/>
        </w:rPr>
      </w:pPr>
      <w:r w:rsidRPr="00975A31">
        <w:rPr>
          <w:rFonts w:ascii="Century Gothic" w:hAnsi="Century Gothic" w:cs="Arial"/>
        </w:rPr>
        <w:t xml:space="preserve">“At O’Keeffe &amp; Swartz </w:t>
      </w:r>
      <w:r w:rsidR="008E3FA3" w:rsidRPr="00975A31">
        <w:rPr>
          <w:rFonts w:ascii="Century Gothic" w:hAnsi="Century Gothic" w:cs="Arial"/>
        </w:rPr>
        <w:t xml:space="preserve">we focus heavily on </w:t>
      </w:r>
      <w:r w:rsidRPr="00975A31">
        <w:rPr>
          <w:rFonts w:ascii="Century Gothic" w:hAnsi="Century Gothic" w:cs="Arial"/>
        </w:rPr>
        <w:t>employee engagement</w:t>
      </w:r>
      <w:r w:rsidR="008E3FA3" w:rsidRPr="00975A31">
        <w:rPr>
          <w:rFonts w:ascii="Century Gothic" w:hAnsi="Century Gothic" w:cs="Arial"/>
        </w:rPr>
        <w:t xml:space="preserve"> programmes</w:t>
      </w:r>
      <w:r w:rsidRPr="00975A31">
        <w:rPr>
          <w:rFonts w:ascii="Century Gothic" w:hAnsi="Century Gothic" w:cs="Arial"/>
        </w:rPr>
        <w:t xml:space="preserve">, </w:t>
      </w:r>
      <w:r w:rsidR="00237F0E" w:rsidRPr="00975A31">
        <w:rPr>
          <w:rFonts w:ascii="Century Gothic" w:hAnsi="Century Gothic" w:cs="Arial"/>
        </w:rPr>
        <w:t xml:space="preserve">provide </w:t>
      </w:r>
      <w:r w:rsidRPr="00975A31">
        <w:rPr>
          <w:rFonts w:ascii="Century Gothic" w:hAnsi="Century Gothic" w:cs="Arial"/>
        </w:rPr>
        <w:t xml:space="preserve">favourable </w:t>
      </w:r>
      <w:r w:rsidR="001F398A" w:rsidRPr="00975A31">
        <w:rPr>
          <w:rFonts w:ascii="Century Gothic" w:hAnsi="Century Gothic" w:cs="Arial"/>
        </w:rPr>
        <w:t xml:space="preserve">uncapped </w:t>
      </w:r>
      <w:r w:rsidRPr="00975A31">
        <w:rPr>
          <w:rFonts w:ascii="Century Gothic" w:hAnsi="Century Gothic" w:cs="Arial"/>
        </w:rPr>
        <w:t xml:space="preserve">commission </w:t>
      </w:r>
      <w:r w:rsidR="00237F0E" w:rsidRPr="00975A31">
        <w:rPr>
          <w:rFonts w:ascii="Century Gothic" w:hAnsi="Century Gothic" w:cs="Arial"/>
        </w:rPr>
        <w:t xml:space="preserve">on policies sold </w:t>
      </w:r>
      <w:r w:rsidR="008E3FA3" w:rsidRPr="00975A31">
        <w:rPr>
          <w:rFonts w:ascii="Century Gothic" w:hAnsi="Century Gothic" w:cs="Arial"/>
        </w:rPr>
        <w:t xml:space="preserve">and incentive </w:t>
      </w:r>
      <w:r w:rsidRPr="00975A31">
        <w:rPr>
          <w:rFonts w:ascii="Century Gothic" w:hAnsi="Century Gothic" w:cs="Arial"/>
        </w:rPr>
        <w:t>structures</w:t>
      </w:r>
      <w:r w:rsidR="00237F0E" w:rsidRPr="00975A31">
        <w:rPr>
          <w:rFonts w:ascii="Century Gothic" w:hAnsi="Century Gothic" w:cs="Arial"/>
        </w:rPr>
        <w:t>,</w:t>
      </w:r>
      <w:r w:rsidRPr="00975A31">
        <w:rPr>
          <w:rFonts w:ascii="Century Gothic" w:hAnsi="Century Gothic" w:cs="Arial"/>
        </w:rPr>
        <w:t xml:space="preserve"> and work hard to be an employer of choice in the industry.</w:t>
      </w:r>
      <w:r w:rsidR="00A347EC" w:rsidRPr="00975A31">
        <w:rPr>
          <w:rFonts w:ascii="Century Gothic" w:hAnsi="Century Gothic" w:cs="Arial"/>
        </w:rPr>
        <w:t xml:space="preserve"> </w:t>
      </w:r>
      <w:r w:rsidR="00A8566F" w:rsidRPr="00975A31">
        <w:rPr>
          <w:rFonts w:ascii="Century Gothic" w:hAnsi="Century Gothic" w:cs="Arial"/>
        </w:rPr>
        <w:t>One of the ways that we achieve this is</w:t>
      </w:r>
      <w:r w:rsidR="00F21D06" w:rsidRPr="00975A31">
        <w:rPr>
          <w:rFonts w:ascii="Century Gothic" w:hAnsi="Century Gothic" w:cs="Arial"/>
        </w:rPr>
        <w:t xml:space="preserve"> by ensuring that the highest levels of ethics and integrity go into all our processes – sales are always done in an ethical manner and as an authorised financial services provider, we support the objectives of the Financial Services Board (FSB) in terms of consumer protection by ensuring that our market conduct is </w:t>
      </w:r>
      <w:r w:rsidR="00A8566F" w:rsidRPr="00975A31">
        <w:rPr>
          <w:rFonts w:ascii="Century Gothic" w:hAnsi="Century Gothic" w:cs="Arial"/>
        </w:rPr>
        <w:t xml:space="preserve">always </w:t>
      </w:r>
      <w:r w:rsidR="00F21D06" w:rsidRPr="00975A31">
        <w:rPr>
          <w:rFonts w:ascii="Century Gothic" w:hAnsi="Century Gothic" w:cs="Arial"/>
        </w:rPr>
        <w:t xml:space="preserve">fair and transparent. While we operate in a performance environment, it’s not </w:t>
      </w:r>
      <w:r w:rsidR="00A8566F" w:rsidRPr="00975A31">
        <w:rPr>
          <w:rFonts w:ascii="Century Gothic" w:hAnsi="Century Gothic" w:cs="Arial"/>
        </w:rPr>
        <w:t xml:space="preserve">ever </w:t>
      </w:r>
      <w:r w:rsidR="00F21D06" w:rsidRPr="00975A31">
        <w:rPr>
          <w:rFonts w:ascii="Century Gothic" w:hAnsi="Century Gothic" w:cs="Arial"/>
        </w:rPr>
        <w:t>at the expense of good governance</w:t>
      </w:r>
      <w:r w:rsidR="00A8566F" w:rsidRPr="00975A31">
        <w:rPr>
          <w:rFonts w:ascii="Century Gothic" w:hAnsi="Century Gothic" w:cs="Arial"/>
        </w:rPr>
        <w:t xml:space="preserve"> and sound business principles</w:t>
      </w:r>
      <w:r w:rsidR="00F21D06" w:rsidRPr="00975A31">
        <w:rPr>
          <w:rFonts w:ascii="Century Gothic" w:hAnsi="Century Gothic" w:cs="Arial"/>
        </w:rPr>
        <w:t xml:space="preserve"> – it’s a philosophy that underpins all our dealings, and we can see the difference it makes to our agents knowing they are in an environment where healthy competition is always underpinned by solid values.</w:t>
      </w:r>
    </w:p>
    <w:p w:rsidR="00E823FD" w:rsidRPr="00975A31" w:rsidRDefault="00F21D06" w:rsidP="0016497E">
      <w:pPr>
        <w:spacing w:line="288" w:lineRule="auto"/>
        <w:jc w:val="both"/>
        <w:rPr>
          <w:rFonts w:ascii="Century Gothic" w:hAnsi="Century Gothic" w:cs="Arial"/>
        </w:rPr>
      </w:pPr>
      <w:r w:rsidRPr="00975A31">
        <w:rPr>
          <w:rFonts w:ascii="Century Gothic" w:hAnsi="Century Gothic" w:cs="Arial"/>
        </w:rPr>
        <w:t>“</w:t>
      </w:r>
      <w:r w:rsidR="00A347EC" w:rsidRPr="00975A31">
        <w:rPr>
          <w:rFonts w:ascii="Century Gothic" w:hAnsi="Century Gothic" w:cs="Arial"/>
        </w:rPr>
        <w:t xml:space="preserve">We </w:t>
      </w:r>
      <w:r w:rsidR="008E3FA3" w:rsidRPr="00975A31">
        <w:rPr>
          <w:rFonts w:ascii="Century Gothic" w:hAnsi="Century Gothic" w:cs="Arial"/>
        </w:rPr>
        <w:t>k</w:t>
      </w:r>
      <w:r w:rsidR="00A347EC" w:rsidRPr="00975A31">
        <w:rPr>
          <w:rFonts w:ascii="Century Gothic" w:hAnsi="Century Gothic" w:cs="Arial"/>
        </w:rPr>
        <w:t>eep our people motivated and</w:t>
      </w:r>
      <w:r w:rsidR="008E3FA3" w:rsidRPr="00975A31">
        <w:rPr>
          <w:rFonts w:ascii="Century Gothic" w:hAnsi="Century Gothic" w:cs="Arial"/>
        </w:rPr>
        <w:t xml:space="preserve"> focused on their career paths.  </w:t>
      </w:r>
      <w:r w:rsidR="00A01B23" w:rsidRPr="00975A31">
        <w:rPr>
          <w:rFonts w:ascii="Century Gothic" w:hAnsi="Century Gothic" w:cs="Arial"/>
        </w:rPr>
        <w:t xml:space="preserve">For agents who </w:t>
      </w:r>
      <w:r w:rsidR="000C494E" w:rsidRPr="00975A31">
        <w:rPr>
          <w:rFonts w:ascii="Century Gothic" w:hAnsi="Century Gothic" w:cs="Arial"/>
        </w:rPr>
        <w:t>thrive in a performance environment that provides favourable rewards, we provide structured career path</w:t>
      </w:r>
      <w:r w:rsidR="007C4CBC" w:rsidRPr="00975A31">
        <w:rPr>
          <w:rFonts w:ascii="Century Gothic" w:hAnsi="Century Gothic" w:cs="Arial"/>
        </w:rPr>
        <w:t xml:space="preserve">s </w:t>
      </w:r>
      <w:r w:rsidR="000C494E" w:rsidRPr="00975A31">
        <w:rPr>
          <w:rFonts w:ascii="Century Gothic" w:hAnsi="Century Gothic" w:cs="Arial"/>
        </w:rPr>
        <w:t xml:space="preserve">and always look to develop talent from within our own ranks for senior </w:t>
      </w:r>
      <w:r w:rsidR="00A01B23" w:rsidRPr="00975A31">
        <w:rPr>
          <w:rFonts w:ascii="Century Gothic" w:hAnsi="Century Gothic" w:cs="Arial"/>
        </w:rPr>
        <w:t>positions</w:t>
      </w:r>
      <w:r w:rsidR="000C494E" w:rsidRPr="00975A31">
        <w:rPr>
          <w:rFonts w:ascii="Century Gothic" w:hAnsi="Century Gothic" w:cs="Arial"/>
        </w:rPr>
        <w:t xml:space="preserve">.  We are very proud to have </w:t>
      </w:r>
      <w:r w:rsidR="008E3FA3" w:rsidRPr="00975A31">
        <w:rPr>
          <w:rFonts w:ascii="Century Gothic" w:hAnsi="Century Gothic" w:cs="Arial"/>
        </w:rPr>
        <w:t>many</w:t>
      </w:r>
      <w:r w:rsidR="000C494E" w:rsidRPr="00975A31">
        <w:rPr>
          <w:rFonts w:ascii="Century Gothic" w:hAnsi="Century Gothic" w:cs="Arial"/>
        </w:rPr>
        <w:t xml:space="preserve"> talented people who started out </w:t>
      </w:r>
      <w:r w:rsidR="00237F0E" w:rsidRPr="00975A31">
        <w:rPr>
          <w:rFonts w:ascii="Century Gothic" w:hAnsi="Century Gothic" w:cs="Arial"/>
        </w:rPr>
        <w:t xml:space="preserve">at the rock face </w:t>
      </w:r>
      <w:r w:rsidR="000C494E" w:rsidRPr="00975A31">
        <w:rPr>
          <w:rFonts w:ascii="Century Gothic" w:hAnsi="Century Gothic" w:cs="Arial"/>
        </w:rPr>
        <w:t xml:space="preserve">as agents, got promoted to </w:t>
      </w:r>
      <w:r w:rsidR="00237F0E" w:rsidRPr="00975A31">
        <w:rPr>
          <w:rFonts w:ascii="Century Gothic" w:hAnsi="Century Gothic" w:cs="Arial"/>
        </w:rPr>
        <w:t xml:space="preserve">senior </w:t>
      </w:r>
      <w:r w:rsidR="000C494E" w:rsidRPr="00975A31">
        <w:rPr>
          <w:rFonts w:ascii="Century Gothic" w:hAnsi="Century Gothic" w:cs="Arial"/>
        </w:rPr>
        <w:t xml:space="preserve">management positions, and have been with </w:t>
      </w:r>
      <w:r w:rsidR="00A347EC" w:rsidRPr="00975A31">
        <w:rPr>
          <w:rFonts w:ascii="Century Gothic" w:hAnsi="Century Gothic" w:cs="Arial"/>
        </w:rPr>
        <w:t xml:space="preserve">the business </w:t>
      </w:r>
      <w:r w:rsidR="001F398A" w:rsidRPr="00975A31">
        <w:rPr>
          <w:rFonts w:ascii="Century Gothic" w:hAnsi="Century Gothic" w:cs="Arial"/>
        </w:rPr>
        <w:t>for ma</w:t>
      </w:r>
      <w:r w:rsidR="00237F0E" w:rsidRPr="00975A31">
        <w:rPr>
          <w:rFonts w:ascii="Century Gothic" w:hAnsi="Century Gothic" w:cs="Arial"/>
        </w:rPr>
        <w:t>ny years</w:t>
      </w:r>
      <w:r w:rsidR="00A347EC" w:rsidRPr="00975A31">
        <w:rPr>
          <w:rFonts w:ascii="Century Gothic" w:hAnsi="Century Gothic" w:cs="Arial"/>
        </w:rPr>
        <w:t>,” adds Dirk.</w:t>
      </w:r>
      <w:r w:rsidR="00A01B23" w:rsidRPr="00975A31">
        <w:rPr>
          <w:rFonts w:ascii="Century Gothic" w:hAnsi="Century Gothic" w:cs="Arial"/>
        </w:rPr>
        <w:t xml:space="preserve">  </w:t>
      </w:r>
    </w:p>
    <w:p w:rsidR="009F2FA5" w:rsidRPr="00975A31" w:rsidRDefault="00887783" w:rsidP="0016497E">
      <w:pPr>
        <w:spacing w:line="288" w:lineRule="auto"/>
        <w:jc w:val="both"/>
        <w:rPr>
          <w:rFonts w:ascii="Century Gothic" w:hAnsi="Century Gothic" w:cs="Arial"/>
          <w:shd w:val="clear" w:color="auto" w:fill="FFFFFF"/>
        </w:rPr>
      </w:pPr>
      <w:r w:rsidRPr="00975A31">
        <w:rPr>
          <w:rFonts w:ascii="Century Gothic" w:hAnsi="Century Gothic" w:cs="Arial"/>
          <w:shd w:val="clear" w:color="auto" w:fill="FFFFFF"/>
        </w:rPr>
        <w:t>“</w:t>
      </w:r>
      <w:r w:rsidR="00F45B91" w:rsidRPr="00975A31">
        <w:rPr>
          <w:rFonts w:ascii="Century Gothic" w:hAnsi="Century Gothic" w:cs="Arial"/>
          <w:shd w:val="clear" w:color="auto" w:fill="FFFFFF"/>
        </w:rPr>
        <w:t>We believe that o</w:t>
      </w:r>
      <w:r w:rsidR="009F2FA5" w:rsidRPr="00975A31">
        <w:rPr>
          <w:rFonts w:ascii="Century Gothic" w:hAnsi="Century Gothic" w:cs="Arial"/>
          <w:shd w:val="clear" w:color="auto" w:fill="FFFFFF"/>
        </w:rPr>
        <w:t xml:space="preserve">ur call centre provides an exciting and challenging work environment for hundreds of amazing young South Africans from all walks of life who are the heart and soul of our company. Our people strive to be the best and are supported by extensive and ongoing training, along with an environment that encourages personal achievement and career progression. We are passionate about our people, and committed to helping </w:t>
      </w:r>
      <w:proofErr w:type="gramStart"/>
      <w:r w:rsidR="009F2FA5" w:rsidRPr="00975A31">
        <w:rPr>
          <w:rFonts w:ascii="Century Gothic" w:hAnsi="Century Gothic" w:cs="Arial"/>
          <w:shd w:val="clear" w:color="auto" w:fill="FFFFFF"/>
        </w:rPr>
        <w:t>them</w:t>
      </w:r>
      <w:proofErr w:type="gramEnd"/>
      <w:r w:rsidR="009F2FA5" w:rsidRPr="00975A31">
        <w:rPr>
          <w:rFonts w:ascii="Century Gothic" w:hAnsi="Century Gothic" w:cs="Arial"/>
          <w:shd w:val="clear" w:color="auto" w:fill="FFFFFF"/>
        </w:rPr>
        <w:t xml:space="preserve"> create better lives not only for themselves</w:t>
      </w:r>
      <w:r w:rsidR="001F398A" w:rsidRPr="00975A31">
        <w:rPr>
          <w:rFonts w:ascii="Century Gothic" w:hAnsi="Century Gothic" w:cs="Arial"/>
          <w:shd w:val="clear" w:color="auto" w:fill="FFFFFF"/>
        </w:rPr>
        <w:t xml:space="preserve"> and their families</w:t>
      </w:r>
      <w:r w:rsidR="009F2FA5" w:rsidRPr="00975A31">
        <w:rPr>
          <w:rFonts w:ascii="Century Gothic" w:hAnsi="Century Gothic" w:cs="Arial"/>
          <w:shd w:val="clear" w:color="auto" w:fill="FFFFFF"/>
        </w:rPr>
        <w:t>, but for the millions of South Africans who are positively impacted by the insurance solutions we sell</w:t>
      </w:r>
      <w:r w:rsidRPr="00975A31">
        <w:rPr>
          <w:rFonts w:ascii="Century Gothic" w:hAnsi="Century Gothic" w:cs="Arial"/>
          <w:shd w:val="clear" w:color="auto" w:fill="FFFFFF"/>
        </w:rPr>
        <w:t>,” concludes Dirk</w:t>
      </w:r>
      <w:r w:rsidR="009F2FA5" w:rsidRPr="00975A31">
        <w:rPr>
          <w:rFonts w:ascii="Century Gothic" w:hAnsi="Century Gothic" w:cs="Arial"/>
          <w:shd w:val="clear" w:color="auto" w:fill="FFFFFF"/>
        </w:rPr>
        <w:t xml:space="preserve">.   </w:t>
      </w:r>
    </w:p>
    <w:p w:rsidR="00237F0E" w:rsidRPr="00975A31" w:rsidRDefault="008E3FA3" w:rsidP="0016497E">
      <w:pPr>
        <w:shd w:val="clear" w:color="auto" w:fill="FFFFFF"/>
        <w:spacing w:before="100" w:beforeAutospacing="1" w:after="360" w:line="288" w:lineRule="auto"/>
        <w:jc w:val="both"/>
        <w:rPr>
          <w:rFonts w:ascii="Century Gothic" w:eastAsia="Times New Roman" w:hAnsi="Century Gothic" w:cs="Arial"/>
          <w:lang w:eastAsia="en-ZA"/>
        </w:rPr>
      </w:pPr>
      <w:r w:rsidRPr="00975A31">
        <w:rPr>
          <w:rFonts w:ascii="Century Gothic" w:hAnsi="Century Gothic" w:cs="Arial"/>
          <w:shd w:val="clear" w:color="auto" w:fill="FFFFFF"/>
        </w:rPr>
        <w:t xml:space="preserve">For many young South Africans, </w:t>
      </w:r>
      <w:r w:rsidR="00237F0E" w:rsidRPr="00975A31">
        <w:rPr>
          <w:rFonts w:ascii="Century Gothic" w:hAnsi="Century Gothic" w:cs="Arial"/>
          <w:shd w:val="clear" w:color="auto" w:fill="FFFFFF"/>
        </w:rPr>
        <w:t xml:space="preserve">the country’s </w:t>
      </w:r>
      <w:r w:rsidRPr="00975A31">
        <w:rPr>
          <w:rFonts w:ascii="Century Gothic" w:hAnsi="Century Gothic" w:cs="Arial"/>
          <w:shd w:val="clear" w:color="auto" w:fill="FFFFFF"/>
        </w:rPr>
        <w:t>call centres hold the promise of a better life, gainful employment and a solid career path</w:t>
      </w:r>
      <w:r w:rsidR="00237F0E" w:rsidRPr="00975A31">
        <w:rPr>
          <w:rFonts w:ascii="Century Gothic" w:hAnsi="Century Gothic" w:cs="Arial"/>
          <w:shd w:val="clear" w:color="auto" w:fill="FFFFFF"/>
        </w:rPr>
        <w:t xml:space="preserve"> with further education opportunities. While it may be true that </w:t>
      </w:r>
      <w:r w:rsidR="00237F0E" w:rsidRPr="00975A31">
        <w:rPr>
          <w:rFonts w:ascii="Century Gothic" w:eastAsia="Times New Roman" w:hAnsi="Century Gothic" w:cs="Arial"/>
          <w:lang w:eastAsia="en-ZA"/>
        </w:rPr>
        <w:t>few people would initially describe a call centr</w:t>
      </w:r>
      <w:r w:rsidR="001F398A" w:rsidRPr="00975A31">
        <w:rPr>
          <w:rFonts w:ascii="Century Gothic" w:eastAsia="Times New Roman" w:hAnsi="Century Gothic" w:cs="Arial"/>
          <w:lang w:eastAsia="en-ZA"/>
        </w:rPr>
        <w:t>e</w:t>
      </w:r>
      <w:r w:rsidR="00237F0E" w:rsidRPr="00975A31">
        <w:rPr>
          <w:rFonts w:ascii="Century Gothic" w:eastAsia="Times New Roman" w:hAnsi="Century Gothic" w:cs="Arial"/>
          <w:lang w:eastAsia="en-ZA"/>
        </w:rPr>
        <w:t xml:space="preserve"> position as their ‘dream job’, many of the reasons that sit behind the occupational stigma </w:t>
      </w:r>
      <w:r w:rsidR="00BE5FF1" w:rsidRPr="00975A31">
        <w:rPr>
          <w:rFonts w:ascii="Century Gothic" w:eastAsia="Times New Roman" w:hAnsi="Century Gothic" w:cs="Arial"/>
          <w:lang w:eastAsia="en-ZA"/>
        </w:rPr>
        <w:t xml:space="preserve">are </w:t>
      </w:r>
      <w:r w:rsidR="00237F0E" w:rsidRPr="00975A31">
        <w:rPr>
          <w:rFonts w:ascii="Century Gothic" w:eastAsia="Times New Roman" w:hAnsi="Century Gothic" w:cs="Arial"/>
          <w:lang w:eastAsia="en-ZA"/>
        </w:rPr>
        <w:t>outdated. </w:t>
      </w:r>
      <w:r w:rsidR="00F45B91" w:rsidRPr="00975A31">
        <w:rPr>
          <w:rFonts w:ascii="Century Gothic" w:eastAsia="Times New Roman" w:hAnsi="Century Gothic" w:cs="Arial"/>
          <w:lang w:eastAsia="en-ZA"/>
        </w:rPr>
        <w:t xml:space="preserve">Agents who are able to stay focused and motivated typically get promoted from within, and there is serious opportunity to grow your career in a call centre. </w:t>
      </w:r>
      <w:r w:rsidR="00237F0E" w:rsidRPr="00975A31">
        <w:rPr>
          <w:rFonts w:ascii="Century Gothic" w:eastAsia="Times New Roman" w:hAnsi="Century Gothic" w:cs="Arial"/>
          <w:lang w:eastAsia="en-ZA"/>
        </w:rPr>
        <w:t xml:space="preserve">The truth is, for the right candidate, </w:t>
      </w:r>
      <w:r w:rsidR="00BE5FF1" w:rsidRPr="00975A31">
        <w:rPr>
          <w:rFonts w:ascii="Century Gothic" w:eastAsia="Times New Roman" w:hAnsi="Century Gothic" w:cs="Arial"/>
          <w:lang w:eastAsia="en-ZA"/>
        </w:rPr>
        <w:t xml:space="preserve">a career </w:t>
      </w:r>
      <w:r w:rsidR="007C4CBC" w:rsidRPr="00975A31">
        <w:rPr>
          <w:rFonts w:ascii="Century Gothic" w:eastAsia="Times New Roman" w:hAnsi="Century Gothic" w:cs="Arial"/>
          <w:lang w:eastAsia="en-ZA"/>
        </w:rPr>
        <w:t>in outbound sales</w:t>
      </w:r>
      <w:r w:rsidR="00F45B91" w:rsidRPr="00975A31">
        <w:rPr>
          <w:rFonts w:ascii="Century Gothic" w:eastAsia="Times New Roman" w:hAnsi="Century Gothic" w:cs="Arial"/>
          <w:lang w:eastAsia="en-ZA"/>
        </w:rPr>
        <w:t xml:space="preserve"> </w:t>
      </w:r>
      <w:r w:rsidR="00BE5FF1" w:rsidRPr="00975A31">
        <w:rPr>
          <w:rFonts w:ascii="Century Gothic" w:eastAsia="Times New Roman" w:hAnsi="Century Gothic" w:cs="Arial"/>
          <w:lang w:eastAsia="en-ZA"/>
        </w:rPr>
        <w:t>ca</w:t>
      </w:r>
      <w:r w:rsidR="00237F0E" w:rsidRPr="00975A31">
        <w:rPr>
          <w:rFonts w:ascii="Century Gothic" w:eastAsia="Times New Roman" w:hAnsi="Century Gothic" w:cs="Arial"/>
          <w:lang w:eastAsia="en-ZA"/>
        </w:rPr>
        <w:t>ll centr</w:t>
      </w:r>
      <w:r w:rsidR="001F398A" w:rsidRPr="00975A31">
        <w:rPr>
          <w:rFonts w:ascii="Century Gothic" w:eastAsia="Times New Roman" w:hAnsi="Century Gothic" w:cs="Arial"/>
          <w:lang w:eastAsia="en-ZA"/>
        </w:rPr>
        <w:t>e</w:t>
      </w:r>
      <w:r w:rsidR="00237F0E" w:rsidRPr="00975A31">
        <w:rPr>
          <w:rFonts w:ascii="Century Gothic" w:eastAsia="Times New Roman" w:hAnsi="Century Gothic" w:cs="Arial"/>
          <w:lang w:eastAsia="en-ZA"/>
        </w:rPr>
        <w:t xml:space="preserve"> ha</w:t>
      </w:r>
      <w:r w:rsidR="00BE5FF1" w:rsidRPr="00975A31">
        <w:rPr>
          <w:rFonts w:ascii="Century Gothic" w:eastAsia="Times New Roman" w:hAnsi="Century Gothic" w:cs="Arial"/>
          <w:lang w:eastAsia="en-ZA"/>
        </w:rPr>
        <w:t>s a great deal to offer.</w:t>
      </w:r>
    </w:p>
    <w:p w:rsidR="00887783" w:rsidRPr="00975A31" w:rsidRDefault="00C24BEB" w:rsidP="0016497E">
      <w:pPr>
        <w:pStyle w:val="NormalWeb"/>
        <w:shd w:val="clear" w:color="auto" w:fill="FFFFFF"/>
        <w:spacing w:before="0" w:beforeAutospacing="0" w:after="240" w:afterAutospacing="0" w:line="306" w:lineRule="atLeast"/>
        <w:jc w:val="both"/>
        <w:rPr>
          <w:rFonts w:ascii="Century Gothic" w:hAnsi="Century Gothic" w:cs="Arial"/>
          <w:b/>
          <w:sz w:val="22"/>
          <w:szCs w:val="22"/>
        </w:rPr>
      </w:pPr>
      <w:r w:rsidRPr="00975A31">
        <w:rPr>
          <w:rFonts w:ascii="Century Gothic" w:hAnsi="Century Gothic" w:cs="Arial"/>
          <w:b/>
          <w:sz w:val="22"/>
          <w:szCs w:val="22"/>
        </w:rPr>
        <w:t xml:space="preserve">Testimonials - </w:t>
      </w:r>
      <w:r w:rsidR="00292BC1" w:rsidRPr="00975A31">
        <w:rPr>
          <w:rFonts w:ascii="Century Gothic" w:hAnsi="Century Gothic" w:cs="Arial"/>
          <w:b/>
          <w:sz w:val="22"/>
          <w:szCs w:val="22"/>
        </w:rPr>
        <w:t>Carving out</w:t>
      </w:r>
      <w:r w:rsidR="00887783" w:rsidRPr="00975A31">
        <w:rPr>
          <w:rFonts w:ascii="Century Gothic" w:hAnsi="Century Gothic" w:cs="Arial"/>
          <w:b/>
          <w:sz w:val="22"/>
          <w:szCs w:val="22"/>
        </w:rPr>
        <w:t xml:space="preserve"> </w:t>
      </w:r>
      <w:r w:rsidR="0016497E" w:rsidRPr="00975A31">
        <w:rPr>
          <w:rFonts w:ascii="Century Gothic" w:hAnsi="Century Gothic" w:cs="Arial"/>
          <w:b/>
          <w:sz w:val="22"/>
          <w:szCs w:val="22"/>
        </w:rPr>
        <w:t>C</w:t>
      </w:r>
      <w:r w:rsidR="001F398A" w:rsidRPr="00975A31">
        <w:rPr>
          <w:rFonts w:ascii="Century Gothic" w:hAnsi="Century Gothic" w:cs="Arial"/>
          <w:b/>
          <w:sz w:val="22"/>
          <w:szCs w:val="22"/>
        </w:rPr>
        <w:t xml:space="preserve">all </w:t>
      </w:r>
      <w:r w:rsidR="0016497E" w:rsidRPr="00975A31">
        <w:rPr>
          <w:rFonts w:ascii="Century Gothic" w:hAnsi="Century Gothic" w:cs="Arial"/>
          <w:b/>
          <w:sz w:val="22"/>
          <w:szCs w:val="22"/>
        </w:rPr>
        <w:t>C</w:t>
      </w:r>
      <w:r w:rsidR="001F398A" w:rsidRPr="00975A31">
        <w:rPr>
          <w:rFonts w:ascii="Century Gothic" w:hAnsi="Century Gothic" w:cs="Arial"/>
          <w:b/>
          <w:sz w:val="22"/>
          <w:szCs w:val="22"/>
        </w:rPr>
        <w:t xml:space="preserve">entre </w:t>
      </w:r>
      <w:r w:rsidR="0016497E" w:rsidRPr="00975A31">
        <w:rPr>
          <w:rFonts w:ascii="Century Gothic" w:hAnsi="Century Gothic" w:cs="Arial"/>
          <w:b/>
          <w:sz w:val="22"/>
          <w:szCs w:val="22"/>
        </w:rPr>
        <w:t>C</w:t>
      </w:r>
      <w:r w:rsidR="00887783" w:rsidRPr="00975A31">
        <w:rPr>
          <w:rFonts w:ascii="Century Gothic" w:hAnsi="Century Gothic" w:cs="Arial"/>
          <w:b/>
          <w:sz w:val="22"/>
          <w:szCs w:val="22"/>
        </w:rPr>
        <w:t>areers</w:t>
      </w:r>
    </w:p>
    <w:p w:rsidR="00887783" w:rsidRPr="00975A31" w:rsidRDefault="000857E2" w:rsidP="0016497E">
      <w:pPr>
        <w:jc w:val="both"/>
        <w:rPr>
          <w:rFonts w:ascii="Century Gothic" w:hAnsi="Century Gothic" w:cs="Arial"/>
          <w:b/>
        </w:rPr>
      </w:pPr>
      <w:r w:rsidRPr="00975A31">
        <w:rPr>
          <w:rFonts w:ascii="Century Gothic" w:hAnsi="Century Gothic" w:cs="Arial"/>
          <w:b/>
        </w:rPr>
        <w:lastRenderedPageBreak/>
        <w:t xml:space="preserve">Ithan Mphofu – Call </w:t>
      </w:r>
      <w:r w:rsidR="00A8566F" w:rsidRPr="00975A31">
        <w:rPr>
          <w:rFonts w:ascii="Century Gothic" w:hAnsi="Century Gothic" w:cs="Arial"/>
          <w:b/>
        </w:rPr>
        <w:t>Centre Head, O’Keeffe &amp; Swartz</w:t>
      </w:r>
      <w:r w:rsidRPr="00975A31">
        <w:rPr>
          <w:rFonts w:ascii="Century Gothic" w:hAnsi="Century Gothic" w:cs="Arial"/>
          <w:b/>
        </w:rPr>
        <w:t xml:space="preserve">: </w:t>
      </w:r>
      <w:r w:rsidR="00887783" w:rsidRPr="00975A31">
        <w:rPr>
          <w:rFonts w:ascii="Century Gothic" w:hAnsi="Century Gothic" w:cs="Arial"/>
        </w:rPr>
        <w:t xml:space="preserve">When Ithan Mphofu started with O’Keeffe &amp; Swartz in 1999, he left his job as a teacher to pursue a career in marketing, with the hope that the sales environment would provide him with the experience he needed to support his </w:t>
      </w:r>
      <w:proofErr w:type="spellStart"/>
      <w:r w:rsidR="00887783" w:rsidRPr="00975A31">
        <w:rPr>
          <w:rFonts w:ascii="Century Gothic" w:hAnsi="Century Gothic" w:cs="Arial"/>
        </w:rPr>
        <w:t>BCom</w:t>
      </w:r>
      <w:proofErr w:type="spellEnd"/>
      <w:r w:rsidR="00887783" w:rsidRPr="00975A31">
        <w:rPr>
          <w:rFonts w:ascii="Century Gothic" w:hAnsi="Century Gothic" w:cs="Arial"/>
        </w:rPr>
        <w:t xml:space="preserve"> Marketing study plans.  </w:t>
      </w:r>
    </w:p>
    <w:p w:rsidR="00E76608" w:rsidRPr="00975A31" w:rsidRDefault="00A8566F" w:rsidP="0016497E">
      <w:pPr>
        <w:jc w:val="both"/>
        <w:rPr>
          <w:rFonts w:ascii="Century Gothic" w:hAnsi="Century Gothic" w:cs="Arial"/>
        </w:rPr>
      </w:pPr>
      <w:r w:rsidRPr="00975A31">
        <w:rPr>
          <w:rFonts w:ascii="Century Gothic" w:hAnsi="Century Gothic" w:cs="Arial"/>
        </w:rPr>
        <w:t>“</w:t>
      </w:r>
      <w:r w:rsidR="007C4CBC" w:rsidRPr="00975A31">
        <w:rPr>
          <w:rFonts w:ascii="Century Gothic" w:hAnsi="Century Gothic" w:cs="Arial"/>
        </w:rPr>
        <w:t>O</w:t>
      </w:r>
      <w:r w:rsidR="00887783" w:rsidRPr="00975A31">
        <w:rPr>
          <w:rFonts w:ascii="Century Gothic" w:hAnsi="Century Gothic" w:cs="Arial"/>
        </w:rPr>
        <w:t>nce I got into the sales environment, things really started happening for me.  I was promoted to various senior positions</w:t>
      </w:r>
      <w:r w:rsidR="00292BC1" w:rsidRPr="00975A31">
        <w:rPr>
          <w:rFonts w:ascii="Century Gothic" w:hAnsi="Century Gothic" w:cs="Arial"/>
        </w:rPr>
        <w:t xml:space="preserve"> over the years</w:t>
      </w:r>
      <w:r w:rsidR="00887783" w:rsidRPr="00975A31">
        <w:rPr>
          <w:rFonts w:ascii="Century Gothic" w:hAnsi="Century Gothic" w:cs="Arial"/>
        </w:rPr>
        <w:t xml:space="preserve">, </w:t>
      </w:r>
      <w:r w:rsidRPr="00975A31">
        <w:rPr>
          <w:rFonts w:ascii="Century Gothic" w:hAnsi="Century Gothic" w:cs="Arial"/>
        </w:rPr>
        <w:t xml:space="preserve">and </w:t>
      </w:r>
      <w:r w:rsidR="00887783" w:rsidRPr="00975A31">
        <w:rPr>
          <w:rFonts w:ascii="Century Gothic" w:hAnsi="Century Gothic" w:cs="Arial"/>
        </w:rPr>
        <w:t>had the privilege to head up one of the most profitable sales teams in the business</w:t>
      </w:r>
      <w:r w:rsidR="00E76608" w:rsidRPr="00975A31">
        <w:rPr>
          <w:rFonts w:ascii="Century Gothic" w:hAnsi="Century Gothic" w:cs="Arial"/>
        </w:rPr>
        <w:t xml:space="preserve">.  </w:t>
      </w:r>
      <w:r w:rsidR="00887783" w:rsidRPr="00975A31">
        <w:rPr>
          <w:rFonts w:ascii="Century Gothic" w:hAnsi="Century Gothic" w:cs="Arial"/>
        </w:rPr>
        <w:t xml:space="preserve">It </w:t>
      </w:r>
      <w:r w:rsidR="001F398A" w:rsidRPr="00975A31">
        <w:rPr>
          <w:rFonts w:ascii="Century Gothic" w:hAnsi="Century Gothic" w:cs="Arial"/>
        </w:rPr>
        <w:t xml:space="preserve">has been </w:t>
      </w:r>
      <w:r w:rsidR="00887783" w:rsidRPr="00975A31">
        <w:rPr>
          <w:rFonts w:ascii="Century Gothic" w:hAnsi="Century Gothic" w:cs="Arial"/>
        </w:rPr>
        <w:t xml:space="preserve">equally gratifying to see young agents in my team </w:t>
      </w:r>
      <w:r w:rsidR="001F398A" w:rsidRPr="00975A31">
        <w:rPr>
          <w:rFonts w:ascii="Century Gothic" w:hAnsi="Century Gothic" w:cs="Arial"/>
        </w:rPr>
        <w:t xml:space="preserve">challenging themselves and earning </w:t>
      </w:r>
      <w:r w:rsidR="00887783" w:rsidRPr="00975A31">
        <w:rPr>
          <w:rFonts w:ascii="Century Gothic" w:hAnsi="Century Gothic" w:cs="Arial"/>
        </w:rPr>
        <w:t>good salaries despite their young age</w:t>
      </w:r>
      <w:r w:rsidR="001F398A" w:rsidRPr="00975A31">
        <w:rPr>
          <w:rFonts w:ascii="Century Gothic" w:hAnsi="Century Gothic" w:cs="Arial"/>
        </w:rPr>
        <w:t xml:space="preserve"> and lack of formal qualifications</w:t>
      </w:r>
      <w:r w:rsidR="00887783" w:rsidRPr="00975A31">
        <w:rPr>
          <w:rFonts w:ascii="Century Gothic" w:hAnsi="Century Gothic" w:cs="Arial"/>
        </w:rPr>
        <w:t xml:space="preserve">.  </w:t>
      </w:r>
      <w:r w:rsidR="007C4CBC" w:rsidRPr="00975A31">
        <w:rPr>
          <w:rFonts w:ascii="Century Gothic" w:hAnsi="Century Gothic" w:cs="Arial"/>
        </w:rPr>
        <w:t>F</w:t>
      </w:r>
      <w:r w:rsidR="00887783" w:rsidRPr="00975A31">
        <w:rPr>
          <w:rFonts w:ascii="Century Gothic" w:hAnsi="Century Gothic" w:cs="Arial"/>
        </w:rPr>
        <w:t xml:space="preserve">or the ambitious, the rewards are </w:t>
      </w:r>
      <w:r w:rsidR="001F398A" w:rsidRPr="00975A31">
        <w:rPr>
          <w:rFonts w:ascii="Century Gothic" w:hAnsi="Century Gothic" w:cs="Arial"/>
        </w:rPr>
        <w:t xml:space="preserve">there for the taking.  </w:t>
      </w:r>
      <w:r w:rsidR="00887783" w:rsidRPr="00975A31">
        <w:rPr>
          <w:rFonts w:ascii="Century Gothic" w:hAnsi="Century Gothic" w:cs="Arial"/>
        </w:rPr>
        <w:t>It</w:t>
      </w:r>
      <w:r w:rsidR="00292BC1" w:rsidRPr="00975A31">
        <w:rPr>
          <w:rFonts w:ascii="Century Gothic" w:hAnsi="Century Gothic" w:cs="Arial"/>
        </w:rPr>
        <w:t>’</w:t>
      </w:r>
      <w:r w:rsidR="00887783" w:rsidRPr="00975A31">
        <w:rPr>
          <w:rFonts w:ascii="Century Gothic" w:hAnsi="Century Gothic" w:cs="Arial"/>
        </w:rPr>
        <w:t>s been an incredible journey</w:t>
      </w:r>
      <w:r w:rsidR="001F398A" w:rsidRPr="00975A31">
        <w:rPr>
          <w:rFonts w:ascii="Century Gothic" w:hAnsi="Century Gothic" w:cs="Arial"/>
        </w:rPr>
        <w:t xml:space="preserve"> for me – I have carved out a career I never thought possible, I </w:t>
      </w:r>
      <w:r w:rsidR="00292BC1" w:rsidRPr="00975A31">
        <w:rPr>
          <w:rFonts w:ascii="Century Gothic" w:hAnsi="Century Gothic" w:cs="Arial"/>
        </w:rPr>
        <w:t>have put my three children through varsity, I have attended many short courses, as well as a</w:t>
      </w:r>
      <w:r w:rsidR="001F398A" w:rsidRPr="00975A31">
        <w:rPr>
          <w:rFonts w:ascii="Century Gothic" w:hAnsi="Century Gothic" w:cs="Arial"/>
        </w:rPr>
        <w:t xml:space="preserve">n advanced </w:t>
      </w:r>
      <w:r w:rsidR="00292BC1" w:rsidRPr="00975A31">
        <w:rPr>
          <w:rFonts w:ascii="Century Gothic" w:hAnsi="Century Gothic" w:cs="Arial"/>
        </w:rPr>
        <w:t>m</w:t>
      </w:r>
      <w:r w:rsidR="00887783" w:rsidRPr="00975A31">
        <w:rPr>
          <w:rFonts w:ascii="Century Gothic" w:hAnsi="Century Gothic" w:cs="Arial"/>
        </w:rPr>
        <w:t>anagement programme</w:t>
      </w:r>
      <w:r w:rsidR="00292BC1" w:rsidRPr="00975A31">
        <w:rPr>
          <w:rFonts w:ascii="Century Gothic" w:hAnsi="Century Gothic" w:cs="Arial"/>
        </w:rPr>
        <w:t xml:space="preserve"> and last year I graduated with an MBA.  I also did my FAIS Key Individual certification – all of this was fun</w:t>
      </w:r>
      <w:r w:rsidR="001F398A" w:rsidRPr="00975A31">
        <w:rPr>
          <w:rFonts w:ascii="Century Gothic" w:hAnsi="Century Gothic" w:cs="Arial"/>
        </w:rPr>
        <w:t xml:space="preserve">ded by </w:t>
      </w:r>
      <w:r w:rsidR="00292BC1" w:rsidRPr="00975A31">
        <w:rPr>
          <w:rFonts w:ascii="Century Gothic" w:hAnsi="Century Gothic" w:cs="Arial"/>
        </w:rPr>
        <w:t>O’Keefe &amp; Swartz.  If I look back to 1999, I had no inkling of where I would be today</w:t>
      </w:r>
      <w:r w:rsidR="00E76608" w:rsidRPr="00975A31">
        <w:rPr>
          <w:rFonts w:ascii="Century Gothic" w:hAnsi="Century Gothic" w:cs="Arial"/>
        </w:rPr>
        <w:t xml:space="preserve">.  </w:t>
      </w:r>
      <w:r w:rsidR="00292BC1" w:rsidRPr="00975A31">
        <w:rPr>
          <w:rFonts w:ascii="Century Gothic" w:hAnsi="Century Gothic" w:cs="Arial"/>
        </w:rPr>
        <w:t xml:space="preserve"> </w:t>
      </w:r>
    </w:p>
    <w:p w:rsidR="00A8566F" w:rsidRPr="00975A31" w:rsidRDefault="000857E2" w:rsidP="0016497E">
      <w:pPr>
        <w:jc w:val="both"/>
        <w:rPr>
          <w:rFonts w:ascii="Century Gothic" w:hAnsi="Century Gothic" w:cs="Arial"/>
        </w:rPr>
      </w:pPr>
      <w:r w:rsidRPr="00975A31">
        <w:rPr>
          <w:rFonts w:ascii="Century Gothic" w:hAnsi="Century Gothic" w:cs="Arial"/>
        </w:rPr>
        <w:t>“</w:t>
      </w:r>
      <w:r w:rsidR="00292BC1" w:rsidRPr="00975A31">
        <w:rPr>
          <w:rFonts w:ascii="Century Gothic" w:hAnsi="Century Gothic" w:cs="Arial"/>
        </w:rPr>
        <w:t xml:space="preserve">My advice to young people </w:t>
      </w:r>
      <w:r w:rsidR="001F398A" w:rsidRPr="00975A31">
        <w:rPr>
          <w:rFonts w:ascii="Century Gothic" w:hAnsi="Century Gothic" w:cs="Arial"/>
        </w:rPr>
        <w:t xml:space="preserve">this Youth </w:t>
      </w:r>
      <w:r w:rsidR="00A8566F" w:rsidRPr="00975A31">
        <w:rPr>
          <w:rFonts w:ascii="Century Gothic" w:hAnsi="Century Gothic" w:cs="Arial"/>
        </w:rPr>
        <w:t>month is</w:t>
      </w:r>
      <w:r w:rsidR="00292BC1" w:rsidRPr="00975A31">
        <w:rPr>
          <w:rFonts w:ascii="Century Gothic" w:hAnsi="Century Gothic" w:cs="Arial"/>
        </w:rPr>
        <w:t xml:space="preserve"> to realise that you can build a career out of virtually anything.  </w:t>
      </w:r>
      <w:r w:rsidR="007C4CBC" w:rsidRPr="00975A31">
        <w:rPr>
          <w:rFonts w:ascii="Century Gothic" w:hAnsi="Century Gothic" w:cs="Arial"/>
        </w:rPr>
        <w:t>T</w:t>
      </w:r>
      <w:r w:rsidR="00A8566F" w:rsidRPr="00975A31">
        <w:rPr>
          <w:rFonts w:ascii="Century Gothic" w:hAnsi="Century Gothic" w:cs="Arial"/>
        </w:rPr>
        <w:t>o</w:t>
      </w:r>
      <w:r w:rsidR="00775D6C" w:rsidRPr="00975A31">
        <w:rPr>
          <w:rFonts w:ascii="Century Gothic" w:hAnsi="Century Gothic" w:cs="Arial"/>
        </w:rPr>
        <w:t>day, I am still in the industry and as passionate about what I do as ever.  H</w:t>
      </w:r>
      <w:r w:rsidR="00887783" w:rsidRPr="00975A31">
        <w:rPr>
          <w:rFonts w:ascii="Century Gothic" w:hAnsi="Century Gothic" w:cs="Arial"/>
        </w:rPr>
        <w:t>ard work</w:t>
      </w:r>
      <w:r w:rsidR="00775D6C" w:rsidRPr="00975A31">
        <w:rPr>
          <w:rFonts w:ascii="Century Gothic" w:hAnsi="Century Gothic" w:cs="Arial"/>
        </w:rPr>
        <w:t xml:space="preserve"> and commitment, no matter how menial the job may seem to you at the time</w:t>
      </w:r>
      <w:r w:rsidR="00887783" w:rsidRPr="00975A31">
        <w:rPr>
          <w:rFonts w:ascii="Century Gothic" w:hAnsi="Century Gothic" w:cs="Arial"/>
        </w:rPr>
        <w:t xml:space="preserve">, </w:t>
      </w:r>
      <w:r w:rsidR="00775D6C" w:rsidRPr="00975A31">
        <w:rPr>
          <w:rFonts w:ascii="Century Gothic" w:hAnsi="Century Gothic" w:cs="Arial"/>
        </w:rPr>
        <w:t xml:space="preserve">will take you </w:t>
      </w:r>
      <w:r w:rsidR="001F398A" w:rsidRPr="00975A31">
        <w:rPr>
          <w:rFonts w:ascii="Century Gothic" w:hAnsi="Century Gothic" w:cs="Arial"/>
        </w:rPr>
        <w:t>places</w:t>
      </w:r>
      <w:r w:rsidR="00775D6C" w:rsidRPr="00975A31">
        <w:rPr>
          <w:rFonts w:ascii="Century Gothic" w:hAnsi="Century Gothic" w:cs="Arial"/>
        </w:rPr>
        <w:t>.  Make a point to excel at what you are doing, no matter what it is, and learn all the finer details of the business</w:t>
      </w:r>
      <w:r w:rsidR="001F398A" w:rsidRPr="00975A31">
        <w:rPr>
          <w:rFonts w:ascii="Century Gothic" w:hAnsi="Century Gothic" w:cs="Arial"/>
        </w:rPr>
        <w:t xml:space="preserve"> </w:t>
      </w:r>
      <w:r w:rsidR="00E76608" w:rsidRPr="00975A31">
        <w:rPr>
          <w:rFonts w:ascii="Century Gothic" w:hAnsi="Century Gothic" w:cs="Arial"/>
        </w:rPr>
        <w:t xml:space="preserve">that </w:t>
      </w:r>
      <w:r w:rsidR="001F398A" w:rsidRPr="00975A31">
        <w:rPr>
          <w:rFonts w:ascii="Century Gothic" w:hAnsi="Century Gothic" w:cs="Arial"/>
        </w:rPr>
        <w:t>you have the privilege of working in</w:t>
      </w:r>
      <w:r w:rsidR="00775D6C" w:rsidRPr="00975A31">
        <w:rPr>
          <w:rFonts w:ascii="Century Gothic" w:hAnsi="Century Gothic" w:cs="Arial"/>
        </w:rPr>
        <w:t xml:space="preserve">.  </w:t>
      </w:r>
      <w:r w:rsidRPr="00975A31">
        <w:rPr>
          <w:rFonts w:ascii="Century Gothic" w:hAnsi="Century Gothic" w:cs="Arial"/>
        </w:rPr>
        <w:t>L</w:t>
      </w:r>
      <w:r w:rsidR="00775D6C" w:rsidRPr="00975A31">
        <w:rPr>
          <w:rFonts w:ascii="Century Gothic" w:hAnsi="Century Gothic" w:cs="Arial"/>
        </w:rPr>
        <w:t xml:space="preserve">earn about finance, forecasting, budgeting, business admin, marketing, </w:t>
      </w:r>
      <w:r w:rsidR="007C4CBC" w:rsidRPr="00975A31">
        <w:rPr>
          <w:rFonts w:ascii="Century Gothic" w:hAnsi="Century Gothic" w:cs="Arial"/>
        </w:rPr>
        <w:t>and service</w:t>
      </w:r>
      <w:r w:rsidR="00775D6C" w:rsidRPr="00975A31">
        <w:rPr>
          <w:rFonts w:ascii="Century Gothic" w:hAnsi="Century Gothic" w:cs="Arial"/>
        </w:rPr>
        <w:t xml:space="preserve"> – everything that goes into building a successful business</w:t>
      </w:r>
      <w:r w:rsidR="0016497E" w:rsidRPr="00975A31">
        <w:rPr>
          <w:rFonts w:ascii="Century Gothic" w:hAnsi="Century Gothic" w:cs="Arial"/>
        </w:rPr>
        <w:t>.</w:t>
      </w:r>
      <w:r w:rsidR="00A8566F" w:rsidRPr="00975A31">
        <w:rPr>
          <w:rFonts w:ascii="Century Gothic" w:hAnsi="Century Gothic" w:cs="Arial"/>
        </w:rPr>
        <w:t>”</w:t>
      </w:r>
      <w:r w:rsidR="0016497E" w:rsidRPr="00975A31">
        <w:rPr>
          <w:rFonts w:ascii="Century Gothic" w:hAnsi="Century Gothic" w:cs="Arial"/>
        </w:rPr>
        <w:t xml:space="preserve"> </w:t>
      </w:r>
    </w:p>
    <w:p w:rsidR="000857E2" w:rsidRPr="00975A31" w:rsidRDefault="000857E2" w:rsidP="0016497E">
      <w:pPr>
        <w:jc w:val="both"/>
        <w:rPr>
          <w:rFonts w:ascii="Century Gothic" w:hAnsi="Century Gothic" w:cs="Arial"/>
        </w:rPr>
      </w:pPr>
      <w:r w:rsidRPr="00975A31">
        <w:rPr>
          <w:rFonts w:ascii="Century Gothic" w:hAnsi="Century Gothic" w:cs="Arial"/>
          <w:b/>
        </w:rPr>
        <w:t xml:space="preserve">Kilan Dwarka, Senior Sales Manager, O’Keeffe &amp; Swartz: </w:t>
      </w:r>
      <w:r w:rsidRPr="00975A31">
        <w:rPr>
          <w:rFonts w:ascii="Century Gothic" w:hAnsi="Century Gothic" w:cs="Arial"/>
        </w:rPr>
        <w:t>Kilan started with OKS in 2005</w:t>
      </w:r>
      <w:r w:rsidR="007C4CBC" w:rsidRPr="00975A31">
        <w:rPr>
          <w:rFonts w:ascii="Century Gothic" w:hAnsi="Century Gothic" w:cs="Arial"/>
        </w:rPr>
        <w:t xml:space="preserve">. </w:t>
      </w:r>
      <w:r w:rsidRPr="00975A31">
        <w:rPr>
          <w:rFonts w:ascii="Century Gothic" w:hAnsi="Century Gothic" w:cs="Arial"/>
        </w:rPr>
        <w:t xml:space="preserve"> My first pay cheque was over R10k for the month and I was stunned as I never thought I would see money like this.  This really ignited something in me and my competitive nature got the better of me.  </w:t>
      </w:r>
      <w:r w:rsidR="007C4CBC" w:rsidRPr="00975A31">
        <w:rPr>
          <w:rFonts w:ascii="Century Gothic" w:hAnsi="Century Gothic" w:cs="Arial"/>
        </w:rPr>
        <w:t>I</w:t>
      </w:r>
      <w:r w:rsidRPr="00975A31">
        <w:rPr>
          <w:rFonts w:ascii="Century Gothic" w:hAnsi="Century Gothic" w:cs="Arial"/>
        </w:rPr>
        <w:t>n 2007 I was offered the position of sales manager</w:t>
      </w:r>
      <w:r w:rsidR="007C4CBC" w:rsidRPr="00975A31">
        <w:rPr>
          <w:rFonts w:ascii="Century Gothic" w:hAnsi="Century Gothic" w:cs="Arial"/>
        </w:rPr>
        <w:t xml:space="preserve"> and </w:t>
      </w:r>
      <w:r w:rsidR="00D040E3" w:rsidRPr="00975A31">
        <w:rPr>
          <w:rFonts w:ascii="Century Gothic" w:hAnsi="Century Gothic" w:cs="Arial"/>
        </w:rPr>
        <w:t xml:space="preserve">  in 2012</w:t>
      </w:r>
      <w:r w:rsidR="00A8566F" w:rsidRPr="00975A31">
        <w:rPr>
          <w:rFonts w:ascii="Century Gothic" w:hAnsi="Century Gothic" w:cs="Arial"/>
        </w:rPr>
        <w:t xml:space="preserve"> I</w:t>
      </w:r>
      <w:r w:rsidR="00D040E3" w:rsidRPr="00975A31">
        <w:rPr>
          <w:rFonts w:ascii="Century Gothic" w:hAnsi="Century Gothic" w:cs="Arial"/>
        </w:rPr>
        <w:t xml:space="preserve"> was promoted to senior sales manager.  My </w:t>
      </w:r>
      <w:r w:rsidR="007C4CBC" w:rsidRPr="00975A31">
        <w:rPr>
          <w:rFonts w:ascii="Century Gothic" w:hAnsi="Century Gothic" w:cs="Arial"/>
        </w:rPr>
        <w:t xml:space="preserve">journey </w:t>
      </w:r>
      <w:r w:rsidR="00D040E3" w:rsidRPr="00975A31">
        <w:rPr>
          <w:rFonts w:ascii="Century Gothic" w:hAnsi="Century Gothic" w:cs="Arial"/>
        </w:rPr>
        <w:t>is now actually a 10 year career at O’Keeffe &amp; Swartz, and on the back of it I have bought my family home, added renovations over the years and provided not only for my family, but for my extended family too.  The decision I made back in 2005 has shaped who I am today as a person – I have been on countless training courses, expanded my horizons and perspective and even travelled to London in 2012</w:t>
      </w:r>
      <w:r w:rsidR="00E76608" w:rsidRPr="00975A31">
        <w:rPr>
          <w:rFonts w:ascii="Century Gothic" w:hAnsi="Century Gothic" w:cs="Arial"/>
        </w:rPr>
        <w:t xml:space="preserve"> on an incentive trip</w:t>
      </w:r>
      <w:r w:rsidR="00D040E3" w:rsidRPr="00975A31">
        <w:rPr>
          <w:rFonts w:ascii="Century Gothic" w:hAnsi="Century Gothic" w:cs="Arial"/>
        </w:rPr>
        <w:t xml:space="preserve">.  </w:t>
      </w:r>
      <w:r w:rsidRPr="00975A31">
        <w:rPr>
          <w:rFonts w:ascii="Century Gothic" w:hAnsi="Century Gothic" w:cs="Arial"/>
        </w:rPr>
        <w:t>The opportunities have been incredible.</w:t>
      </w:r>
      <w:r w:rsidR="00D040E3" w:rsidRPr="00975A31">
        <w:rPr>
          <w:rFonts w:ascii="Century Gothic" w:hAnsi="Century Gothic" w:cs="Arial"/>
        </w:rPr>
        <w:t xml:space="preserve">  </w:t>
      </w:r>
    </w:p>
    <w:p w:rsidR="00A8566F" w:rsidRPr="00975A31" w:rsidRDefault="00D040E3" w:rsidP="0016497E">
      <w:pPr>
        <w:jc w:val="both"/>
        <w:rPr>
          <w:rFonts w:ascii="Century Gothic" w:hAnsi="Century Gothic" w:cs="Arial"/>
        </w:rPr>
      </w:pPr>
      <w:r w:rsidRPr="00975A31">
        <w:rPr>
          <w:rFonts w:ascii="Century Gothic" w:hAnsi="Century Gothic" w:cs="Arial"/>
        </w:rPr>
        <w:t>“To any young South African, I would say that a qualification does not define your potential.  Yes, it helps</w:t>
      </w:r>
      <w:r w:rsidR="00E76608" w:rsidRPr="00975A31">
        <w:rPr>
          <w:rFonts w:ascii="Century Gothic" w:hAnsi="Century Gothic" w:cs="Arial"/>
        </w:rPr>
        <w:t xml:space="preserve"> of course</w:t>
      </w:r>
      <w:r w:rsidRPr="00975A31">
        <w:rPr>
          <w:rFonts w:ascii="Century Gothic" w:hAnsi="Century Gothic" w:cs="Arial"/>
        </w:rPr>
        <w:t>, but at the end of the day we live in a world where what you put in, is what your get out.  The call centre industry is tough and you need a strong character to make it because it is defined by being competitive</w:t>
      </w:r>
      <w:r w:rsidR="00A8566F" w:rsidRPr="00975A31">
        <w:rPr>
          <w:rFonts w:ascii="Century Gothic" w:hAnsi="Century Gothic" w:cs="Arial"/>
        </w:rPr>
        <w:t>.”</w:t>
      </w:r>
    </w:p>
    <w:p w:rsidR="00C24BEB" w:rsidRPr="00975A31" w:rsidRDefault="000857E2" w:rsidP="0016497E">
      <w:pPr>
        <w:jc w:val="both"/>
        <w:rPr>
          <w:rFonts w:ascii="Century Gothic" w:hAnsi="Century Gothic" w:cs="Arial"/>
        </w:rPr>
      </w:pPr>
      <w:r w:rsidRPr="00975A31">
        <w:rPr>
          <w:rFonts w:ascii="Century Gothic" w:hAnsi="Century Gothic" w:cs="Arial"/>
          <w:b/>
        </w:rPr>
        <w:t>Lerato</w:t>
      </w:r>
      <w:r w:rsidR="0017664B" w:rsidRPr="00975A31">
        <w:rPr>
          <w:rFonts w:ascii="Century Gothic" w:hAnsi="Century Gothic" w:cs="Arial"/>
          <w:b/>
        </w:rPr>
        <w:t xml:space="preserve"> Mahlatjie, Sales Manager</w:t>
      </w:r>
      <w:r w:rsidR="00E76608" w:rsidRPr="00975A31">
        <w:rPr>
          <w:rFonts w:ascii="Century Gothic" w:hAnsi="Century Gothic" w:cs="Arial"/>
          <w:b/>
        </w:rPr>
        <w:t xml:space="preserve">, </w:t>
      </w:r>
      <w:proofErr w:type="gramStart"/>
      <w:r w:rsidR="00E76608" w:rsidRPr="00975A31">
        <w:rPr>
          <w:rFonts w:ascii="Century Gothic" w:hAnsi="Century Gothic" w:cs="Arial"/>
          <w:b/>
        </w:rPr>
        <w:t>O’Keeffe</w:t>
      </w:r>
      <w:proofErr w:type="gramEnd"/>
      <w:r w:rsidR="00E76608" w:rsidRPr="00975A31">
        <w:rPr>
          <w:rFonts w:ascii="Century Gothic" w:hAnsi="Century Gothic" w:cs="Arial"/>
          <w:b/>
        </w:rPr>
        <w:t xml:space="preserve"> &amp; Swartz: </w:t>
      </w:r>
      <w:r w:rsidR="007C4CBC" w:rsidRPr="00975A31">
        <w:rPr>
          <w:rFonts w:ascii="Century Gothic" w:hAnsi="Century Gothic" w:cs="Arial"/>
        </w:rPr>
        <w:t xml:space="preserve">Lerato started as </w:t>
      </w:r>
      <w:r w:rsidR="00E76608" w:rsidRPr="00975A31">
        <w:rPr>
          <w:rFonts w:ascii="Century Gothic" w:hAnsi="Century Gothic" w:cs="Arial"/>
        </w:rPr>
        <w:t xml:space="preserve">a call centre agent at O’Keeffe &amp; Swartz in 2002.  </w:t>
      </w:r>
      <w:r w:rsidR="0041040A" w:rsidRPr="00975A31">
        <w:rPr>
          <w:rFonts w:ascii="Century Gothic" w:hAnsi="Century Gothic" w:cs="Arial"/>
        </w:rPr>
        <w:t>“</w:t>
      </w:r>
      <w:r w:rsidR="00E76608" w:rsidRPr="00975A31">
        <w:rPr>
          <w:rFonts w:ascii="Century Gothic" w:hAnsi="Century Gothic" w:cs="Arial"/>
        </w:rPr>
        <w:t>I worked really hard and took to the sales environment – I remember m</w:t>
      </w:r>
      <w:r w:rsidR="0041040A" w:rsidRPr="00975A31">
        <w:rPr>
          <w:rFonts w:ascii="Century Gothic" w:hAnsi="Century Gothic" w:cs="Arial"/>
        </w:rPr>
        <w:t xml:space="preserve">y first pay cheque was R11k which was phenomenal given how young I was.  </w:t>
      </w:r>
      <w:r w:rsidRPr="00975A31">
        <w:rPr>
          <w:rFonts w:ascii="Century Gothic" w:hAnsi="Century Gothic" w:cs="Arial"/>
        </w:rPr>
        <w:t>I</w:t>
      </w:r>
      <w:r w:rsidR="0041040A" w:rsidRPr="00975A31">
        <w:rPr>
          <w:rFonts w:ascii="Century Gothic" w:hAnsi="Century Gothic" w:cs="Arial"/>
        </w:rPr>
        <w:t xml:space="preserve"> went from being a sales consultant to a sales manager and headed up the top performing sales team</w:t>
      </w:r>
      <w:r w:rsidR="007C3D35" w:rsidRPr="00975A31">
        <w:rPr>
          <w:rFonts w:ascii="Century Gothic" w:hAnsi="Century Gothic" w:cs="Arial"/>
        </w:rPr>
        <w:t>.</w:t>
      </w:r>
      <w:r w:rsidR="0041040A" w:rsidRPr="00975A31">
        <w:rPr>
          <w:rFonts w:ascii="Century Gothic" w:hAnsi="Century Gothic" w:cs="Arial"/>
        </w:rPr>
        <w:t xml:space="preserve"> O’Keeffe &amp; Swartz is also a company that looks out for its people – you are given the tools you need to perform and the back-up and support is amazing and I can honestly say I love what I do. </w:t>
      </w:r>
      <w:r w:rsidR="00C24BEB" w:rsidRPr="00975A31">
        <w:rPr>
          <w:rFonts w:ascii="Century Gothic" w:hAnsi="Century Gothic" w:cs="Arial"/>
        </w:rPr>
        <w:t>I love the fact that you can p</w:t>
      </w:r>
      <w:r w:rsidR="0041040A" w:rsidRPr="00975A31">
        <w:rPr>
          <w:rFonts w:ascii="Century Gothic" w:hAnsi="Century Gothic" w:cs="Arial"/>
        </w:rPr>
        <w:t xml:space="preserve">ut in 100% and get 150% out – it’s definitely a career that pays dividends. I have bought </w:t>
      </w:r>
      <w:r w:rsidR="007C3D35" w:rsidRPr="00975A31">
        <w:rPr>
          <w:rFonts w:ascii="Century Gothic" w:hAnsi="Century Gothic" w:cs="Arial"/>
        </w:rPr>
        <w:t xml:space="preserve">numerous </w:t>
      </w:r>
      <w:r w:rsidR="0041040A" w:rsidRPr="00975A31">
        <w:rPr>
          <w:rFonts w:ascii="Century Gothic" w:hAnsi="Century Gothic" w:cs="Arial"/>
        </w:rPr>
        <w:t>properties, I have travelled the world and continue to do so and I have invested my money wisely. As a woman, I cannot begin to explain the satisfaction that come</w:t>
      </w:r>
      <w:r w:rsidR="00C24BEB" w:rsidRPr="00975A31">
        <w:rPr>
          <w:rFonts w:ascii="Century Gothic" w:hAnsi="Century Gothic" w:cs="Arial"/>
        </w:rPr>
        <w:t>s</w:t>
      </w:r>
      <w:r w:rsidR="0041040A" w:rsidRPr="00975A31">
        <w:rPr>
          <w:rFonts w:ascii="Century Gothic" w:hAnsi="Century Gothic" w:cs="Arial"/>
        </w:rPr>
        <w:t xml:space="preserve"> from being financially independent and in charge of your own future. </w:t>
      </w:r>
      <w:r w:rsidR="00C24BEB" w:rsidRPr="00975A31">
        <w:rPr>
          <w:rFonts w:ascii="Century Gothic" w:hAnsi="Century Gothic" w:cs="Arial"/>
        </w:rPr>
        <w:t xml:space="preserve">Everything about this job teaches you to be entrepreneurial – and at the end of the day you, and only you, are responsible for your performance.  </w:t>
      </w:r>
    </w:p>
    <w:p w:rsidR="00887783" w:rsidRPr="00975A31" w:rsidRDefault="00C24BEB" w:rsidP="0016497E">
      <w:pPr>
        <w:jc w:val="both"/>
        <w:rPr>
          <w:rFonts w:ascii="Century Gothic" w:hAnsi="Century Gothic" w:cs="Arial"/>
        </w:rPr>
      </w:pPr>
      <w:r w:rsidRPr="00975A31">
        <w:rPr>
          <w:rFonts w:ascii="Century Gothic" w:hAnsi="Century Gothic" w:cs="Arial"/>
        </w:rPr>
        <w:lastRenderedPageBreak/>
        <w:t xml:space="preserve">“This Youth </w:t>
      </w:r>
      <w:r w:rsidR="00A8566F" w:rsidRPr="00975A31">
        <w:rPr>
          <w:rFonts w:ascii="Century Gothic" w:hAnsi="Century Gothic" w:cs="Arial"/>
        </w:rPr>
        <w:t>month</w:t>
      </w:r>
      <w:r w:rsidRPr="00975A31">
        <w:rPr>
          <w:rFonts w:ascii="Century Gothic" w:hAnsi="Century Gothic" w:cs="Arial"/>
        </w:rPr>
        <w:t>, I would like to tell young people not to be blinded by the traditional career and study choices.  There is this misperception that you have to become a doctor or lawyer or accountant or else you won’t make money or build a great a career.  That is simply not true – being a call centre sales agent taught me that you can build a career out of just about anything, as long as you are passionate and focused on your end goals.  Forgot the career stigmas that are out there, and open your mind to all the possibilities – in all careers you are going to start out at the bottom, but that’s an important journey in your development.  Of course, it’s entirely up to you whether you stay there, or whether you progress. My call centre career with O’Keefe &amp; Swartz</w:t>
      </w:r>
      <w:r w:rsidR="00A8566F" w:rsidRPr="00975A31">
        <w:rPr>
          <w:rFonts w:ascii="Century Gothic" w:hAnsi="Century Gothic" w:cs="Arial"/>
        </w:rPr>
        <w:t xml:space="preserve"> </w:t>
      </w:r>
      <w:r w:rsidRPr="00975A31">
        <w:rPr>
          <w:rFonts w:ascii="Century Gothic" w:hAnsi="Century Gothic" w:cs="Arial"/>
        </w:rPr>
        <w:t>has been exceptionally rewarding</w:t>
      </w:r>
      <w:r w:rsidR="007C3D35" w:rsidRPr="00975A31">
        <w:rPr>
          <w:rFonts w:ascii="Century Gothic" w:hAnsi="Century Gothic" w:cs="Arial"/>
        </w:rPr>
        <w:t>, both</w:t>
      </w:r>
      <w:r w:rsidRPr="00975A31">
        <w:rPr>
          <w:rFonts w:ascii="Century Gothic" w:hAnsi="Century Gothic" w:cs="Arial"/>
        </w:rPr>
        <w:t xml:space="preserve"> professionally and financially.”</w:t>
      </w:r>
    </w:p>
    <w:p w:rsidR="009F2FA5" w:rsidRPr="00975A31" w:rsidRDefault="0016497E" w:rsidP="0016497E">
      <w:pPr>
        <w:jc w:val="both"/>
        <w:rPr>
          <w:rFonts w:ascii="Century Gothic" w:hAnsi="Century Gothic" w:cs="Arial"/>
        </w:rPr>
      </w:pPr>
      <w:r w:rsidRPr="00975A31">
        <w:rPr>
          <w:rFonts w:ascii="Century Gothic" w:hAnsi="Century Gothic" w:cs="Arial"/>
        </w:rPr>
        <w:t>Ends…</w:t>
      </w:r>
    </w:p>
    <w:sectPr w:rsidR="009F2FA5" w:rsidRPr="00975A31" w:rsidSect="00975A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2538"/>
    <w:multiLevelType w:val="hybridMultilevel"/>
    <w:tmpl w:val="0D5A7F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749311D"/>
    <w:multiLevelType w:val="multilevel"/>
    <w:tmpl w:val="B85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13C95"/>
    <w:multiLevelType w:val="multilevel"/>
    <w:tmpl w:val="D252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A5"/>
    <w:rsid w:val="000857E2"/>
    <w:rsid w:val="000C494E"/>
    <w:rsid w:val="000D39E1"/>
    <w:rsid w:val="0014263A"/>
    <w:rsid w:val="0016497E"/>
    <w:rsid w:val="0017664B"/>
    <w:rsid w:val="001F22E7"/>
    <w:rsid w:val="001F398A"/>
    <w:rsid w:val="00204AB5"/>
    <w:rsid w:val="00237F0E"/>
    <w:rsid w:val="00292BC1"/>
    <w:rsid w:val="002D4886"/>
    <w:rsid w:val="00306935"/>
    <w:rsid w:val="0041040A"/>
    <w:rsid w:val="004622FA"/>
    <w:rsid w:val="006574A8"/>
    <w:rsid w:val="007312CC"/>
    <w:rsid w:val="00775D6C"/>
    <w:rsid w:val="007C3D35"/>
    <w:rsid w:val="007C4CBC"/>
    <w:rsid w:val="00887783"/>
    <w:rsid w:val="008B2D40"/>
    <w:rsid w:val="008E3FA3"/>
    <w:rsid w:val="009415D2"/>
    <w:rsid w:val="009617C6"/>
    <w:rsid w:val="0097432C"/>
    <w:rsid w:val="00975A31"/>
    <w:rsid w:val="009B4DE7"/>
    <w:rsid w:val="009F2FA5"/>
    <w:rsid w:val="00A01B23"/>
    <w:rsid w:val="00A347EC"/>
    <w:rsid w:val="00A6362E"/>
    <w:rsid w:val="00A8566F"/>
    <w:rsid w:val="00B965FC"/>
    <w:rsid w:val="00BE5FF1"/>
    <w:rsid w:val="00BF3DB5"/>
    <w:rsid w:val="00C24BEB"/>
    <w:rsid w:val="00D040E3"/>
    <w:rsid w:val="00D21B02"/>
    <w:rsid w:val="00E10C4A"/>
    <w:rsid w:val="00E76608"/>
    <w:rsid w:val="00E823FD"/>
    <w:rsid w:val="00EA660D"/>
    <w:rsid w:val="00F21D06"/>
    <w:rsid w:val="00F4024D"/>
    <w:rsid w:val="00F45B9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F40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FA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9F2FA5"/>
  </w:style>
  <w:style w:type="character" w:styleId="Hyperlink">
    <w:name w:val="Hyperlink"/>
    <w:basedOn w:val="DefaultParagraphFont"/>
    <w:uiPriority w:val="99"/>
    <w:semiHidden/>
    <w:unhideWhenUsed/>
    <w:rsid w:val="009F2FA5"/>
    <w:rPr>
      <w:color w:val="0000FF"/>
      <w:u w:val="single"/>
    </w:rPr>
  </w:style>
  <w:style w:type="paragraph" w:styleId="ListParagraph">
    <w:name w:val="List Paragraph"/>
    <w:basedOn w:val="Normal"/>
    <w:uiPriority w:val="34"/>
    <w:qFormat/>
    <w:rsid w:val="009F2FA5"/>
    <w:pPr>
      <w:ind w:left="720"/>
      <w:contextualSpacing/>
    </w:pPr>
  </w:style>
  <w:style w:type="character" w:customStyle="1" w:styleId="Heading1Char">
    <w:name w:val="Heading 1 Char"/>
    <w:basedOn w:val="DefaultParagraphFont"/>
    <w:link w:val="Heading1"/>
    <w:uiPriority w:val="9"/>
    <w:rsid w:val="009F2FA5"/>
    <w:rPr>
      <w:rFonts w:ascii="Times New Roman" w:eastAsia="Times New Roman" w:hAnsi="Times New Roman" w:cs="Times New Roman"/>
      <w:b/>
      <w:bCs/>
      <w:kern w:val="36"/>
      <w:sz w:val="48"/>
      <w:szCs w:val="48"/>
      <w:lang w:eastAsia="en-ZA"/>
    </w:rPr>
  </w:style>
  <w:style w:type="paragraph" w:styleId="z-TopofForm">
    <w:name w:val="HTML Top of Form"/>
    <w:basedOn w:val="Normal"/>
    <w:next w:val="Normal"/>
    <w:link w:val="z-TopofFormChar"/>
    <w:hidden/>
    <w:uiPriority w:val="99"/>
    <w:semiHidden/>
    <w:unhideWhenUsed/>
    <w:rsid w:val="009F2FA5"/>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9F2FA5"/>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9F2FA5"/>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9F2FA5"/>
    <w:rPr>
      <w:rFonts w:ascii="Arial" w:eastAsia="Times New Roman" w:hAnsi="Arial" w:cs="Arial"/>
      <w:vanish/>
      <w:sz w:val="16"/>
      <w:szCs w:val="16"/>
      <w:lang w:eastAsia="en-ZA"/>
    </w:rPr>
  </w:style>
  <w:style w:type="character" w:customStyle="1" w:styleId="label">
    <w:name w:val="label"/>
    <w:basedOn w:val="DefaultParagraphFont"/>
    <w:rsid w:val="009F2FA5"/>
  </w:style>
  <w:style w:type="character" w:customStyle="1" w:styleId="at4-share-count-container">
    <w:name w:val="at4-share-count-container"/>
    <w:basedOn w:val="DefaultParagraphFont"/>
    <w:rsid w:val="009F2FA5"/>
  </w:style>
  <w:style w:type="paragraph" w:styleId="BalloonText">
    <w:name w:val="Balloon Text"/>
    <w:basedOn w:val="Normal"/>
    <w:link w:val="BalloonTextChar"/>
    <w:uiPriority w:val="99"/>
    <w:semiHidden/>
    <w:unhideWhenUsed/>
    <w:rsid w:val="009F2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FA5"/>
    <w:rPr>
      <w:rFonts w:ascii="Tahoma" w:hAnsi="Tahoma" w:cs="Tahoma"/>
      <w:sz w:val="16"/>
      <w:szCs w:val="16"/>
    </w:rPr>
  </w:style>
  <w:style w:type="character" w:styleId="Emphasis">
    <w:name w:val="Emphasis"/>
    <w:basedOn w:val="DefaultParagraphFont"/>
    <w:uiPriority w:val="20"/>
    <w:qFormat/>
    <w:rsid w:val="009617C6"/>
    <w:rPr>
      <w:i/>
      <w:iCs/>
    </w:rPr>
  </w:style>
  <w:style w:type="character" w:customStyle="1" w:styleId="Heading2Char">
    <w:name w:val="Heading 2 Char"/>
    <w:basedOn w:val="DefaultParagraphFont"/>
    <w:link w:val="Heading2"/>
    <w:uiPriority w:val="9"/>
    <w:semiHidden/>
    <w:rsid w:val="00F4024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C3D35"/>
    <w:rPr>
      <w:sz w:val="16"/>
      <w:szCs w:val="16"/>
    </w:rPr>
  </w:style>
  <w:style w:type="paragraph" w:styleId="CommentText">
    <w:name w:val="annotation text"/>
    <w:basedOn w:val="Normal"/>
    <w:link w:val="CommentTextChar"/>
    <w:uiPriority w:val="99"/>
    <w:semiHidden/>
    <w:unhideWhenUsed/>
    <w:rsid w:val="007C3D35"/>
    <w:pPr>
      <w:spacing w:line="240" w:lineRule="auto"/>
    </w:pPr>
    <w:rPr>
      <w:sz w:val="20"/>
      <w:szCs w:val="20"/>
    </w:rPr>
  </w:style>
  <w:style w:type="character" w:customStyle="1" w:styleId="CommentTextChar">
    <w:name w:val="Comment Text Char"/>
    <w:basedOn w:val="DefaultParagraphFont"/>
    <w:link w:val="CommentText"/>
    <w:uiPriority w:val="99"/>
    <w:semiHidden/>
    <w:rsid w:val="007C3D35"/>
    <w:rPr>
      <w:sz w:val="20"/>
      <w:szCs w:val="20"/>
    </w:rPr>
  </w:style>
  <w:style w:type="paragraph" w:styleId="CommentSubject">
    <w:name w:val="annotation subject"/>
    <w:basedOn w:val="CommentText"/>
    <w:next w:val="CommentText"/>
    <w:link w:val="CommentSubjectChar"/>
    <w:uiPriority w:val="99"/>
    <w:semiHidden/>
    <w:unhideWhenUsed/>
    <w:rsid w:val="007C3D35"/>
    <w:rPr>
      <w:b/>
      <w:bCs/>
    </w:rPr>
  </w:style>
  <w:style w:type="character" w:customStyle="1" w:styleId="CommentSubjectChar">
    <w:name w:val="Comment Subject Char"/>
    <w:basedOn w:val="CommentTextChar"/>
    <w:link w:val="CommentSubject"/>
    <w:uiPriority w:val="99"/>
    <w:semiHidden/>
    <w:rsid w:val="007C3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F40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FA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9F2FA5"/>
  </w:style>
  <w:style w:type="character" w:styleId="Hyperlink">
    <w:name w:val="Hyperlink"/>
    <w:basedOn w:val="DefaultParagraphFont"/>
    <w:uiPriority w:val="99"/>
    <w:semiHidden/>
    <w:unhideWhenUsed/>
    <w:rsid w:val="009F2FA5"/>
    <w:rPr>
      <w:color w:val="0000FF"/>
      <w:u w:val="single"/>
    </w:rPr>
  </w:style>
  <w:style w:type="paragraph" w:styleId="ListParagraph">
    <w:name w:val="List Paragraph"/>
    <w:basedOn w:val="Normal"/>
    <w:uiPriority w:val="34"/>
    <w:qFormat/>
    <w:rsid w:val="009F2FA5"/>
    <w:pPr>
      <w:ind w:left="720"/>
      <w:contextualSpacing/>
    </w:pPr>
  </w:style>
  <w:style w:type="character" w:customStyle="1" w:styleId="Heading1Char">
    <w:name w:val="Heading 1 Char"/>
    <w:basedOn w:val="DefaultParagraphFont"/>
    <w:link w:val="Heading1"/>
    <w:uiPriority w:val="9"/>
    <w:rsid w:val="009F2FA5"/>
    <w:rPr>
      <w:rFonts w:ascii="Times New Roman" w:eastAsia="Times New Roman" w:hAnsi="Times New Roman" w:cs="Times New Roman"/>
      <w:b/>
      <w:bCs/>
      <w:kern w:val="36"/>
      <w:sz w:val="48"/>
      <w:szCs w:val="48"/>
      <w:lang w:eastAsia="en-ZA"/>
    </w:rPr>
  </w:style>
  <w:style w:type="paragraph" w:styleId="z-TopofForm">
    <w:name w:val="HTML Top of Form"/>
    <w:basedOn w:val="Normal"/>
    <w:next w:val="Normal"/>
    <w:link w:val="z-TopofFormChar"/>
    <w:hidden/>
    <w:uiPriority w:val="99"/>
    <w:semiHidden/>
    <w:unhideWhenUsed/>
    <w:rsid w:val="009F2FA5"/>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9F2FA5"/>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9F2FA5"/>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9F2FA5"/>
    <w:rPr>
      <w:rFonts w:ascii="Arial" w:eastAsia="Times New Roman" w:hAnsi="Arial" w:cs="Arial"/>
      <w:vanish/>
      <w:sz w:val="16"/>
      <w:szCs w:val="16"/>
      <w:lang w:eastAsia="en-ZA"/>
    </w:rPr>
  </w:style>
  <w:style w:type="character" w:customStyle="1" w:styleId="label">
    <w:name w:val="label"/>
    <w:basedOn w:val="DefaultParagraphFont"/>
    <w:rsid w:val="009F2FA5"/>
  </w:style>
  <w:style w:type="character" w:customStyle="1" w:styleId="at4-share-count-container">
    <w:name w:val="at4-share-count-container"/>
    <w:basedOn w:val="DefaultParagraphFont"/>
    <w:rsid w:val="009F2FA5"/>
  </w:style>
  <w:style w:type="paragraph" w:styleId="BalloonText">
    <w:name w:val="Balloon Text"/>
    <w:basedOn w:val="Normal"/>
    <w:link w:val="BalloonTextChar"/>
    <w:uiPriority w:val="99"/>
    <w:semiHidden/>
    <w:unhideWhenUsed/>
    <w:rsid w:val="009F2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FA5"/>
    <w:rPr>
      <w:rFonts w:ascii="Tahoma" w:hAnsi="Tahoma" w:cs="Tahoma"/>
      <w:sz w:val="16"/>
      <w:szCs w:val="16"/>
    </w:rPr>
  </w:style>
  <w:style w:type="character" w:styleId="Emphasis">
    <w:name w:val="Emphasis"/>
    <w:basedOn w:val="DefaultParagraphFont"/>
    <w:uiPriority w:val="20"/>
    <w:qFormat/>
    <w:rsid w:val="009617C6"/>
    <w:rPr>
      <w:i/>
      <w:iCs/>
    </w:rPr>
  </w:style>
  <w:style w:type="character" w:customStyle="1" w:styleId="Heading2Char">
    <w:name w:val="Heading 2 Char"/>
    <w:basedOn w:val="DefaultParagraphFont"/>
    <w:link w:val="Heading2"/>
    <w:uiPriority w:val="9"/>
    <w:semiHidden/>
    <w:rsid w:val="00F4024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C3D35"/>
    <w:rPr>
      <w:sz w:val="16"/>
      <w:szCs w:val="16"/>
    </w:rPr>
  </w:style>
  <w:style w:type="paragraph" w:styleId="CommentText">
    <w:name w:val="annotation text"/>
    <w:basedOn w:val="Normal"/>
    <w:link w:val="CommentTextChar"/>
    <w:uiPriority w:val="99"/>
    <w:semiHidden/>
    <w:unhideWhenUsed/>
    <w:rsid w:val="007C3D35"/>
    <w:pPr>
      <w:spacing w:line="240" w:lineRule="auto"/>
    </w:pPr>
    <w:rPr>
      <w:sz w:val="20"/>
      <w:szCs w:val="20"/>
    </w:rPr>
  </w:style>
  <w:style w:type="character" w:customStyle="1" w:styleId="CommentTextChar">
    <w:name w:val="Comment Text Char"/>
    <w:basedOn w:val="DefaultParagraphFont"/>
    <w:link w:val="CommentText"/>
    <w:uiPriority w:val="99"/>
    <w:semiHidden/>
    <w:rsid w:val="007C3D35"/>
    <w:rPr>
      <w:sz w:val="20"/>
      <w:szCs w:val="20"/>
    </w:rPr>
  </w:style>
  <w:style w:type="paragraph" w:styleId="CommentSubject">
    <w:name w:val="annotation subject"/>
    <w:basedOn w:val="CommentText"/>
    <w:next w:val="CommentText"/>
    <w:link w:val="CommentSubjectChar"/>
    <w:uiPriority w:val="99"/>
    <w:semiHidden/>
    <w:unhideWhenUsed/>
    <w:rsid w:val="007C3D35"/>
    <w:rPr>
      <w:b/>
      <w:bCs/>
    </w:rPr>
  </w:style>
  <w:style w:type="character" w:customStyle="1" w:styleId="CommentSubjectChar">
    <w:name w:val="Comment Subject Char"/>
    <w:basedOn w:val="CommentTextChar"/>
    <w:link w:val="CommentSubject"/>
    <w:uiPriority w:val="99"/>
    <w:semiHidden/>
    <w:rsid w:val="007C3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1412">
      <w:bodyDiv w:val="1"/>
      <w:marLeft w:val="0"/>
      <w:marRight w:val="0"/>
      <w:marTop w:val="0"/>
      <w:marBottom w:val="0"/>
      <w:divBdr>
        <w:top w:val="none" w:sz="0" w:space="0" w:color="auto"/>
        <w:left w:val="none" w:sz="0" w:space="0" w:color="auto"/>
        <w:bottom w:val="none" w:sz="0" w:space="0" w:color="auto"/>
        <w:right w:val="none" w:sz="0" w:space="0" w:color="auto"/>
      </w:divBdr>
    </w:div>
    <w:div w:id="236597399">
      <w:bodyDiv w:val="1"/>
      <w:marLeft w:val="0"/>
      <w:marRight w:val="0"/>
      <w:marTop w:val="0"/>
      <w:marBottom w:val="0"/>
      <w:divBdr>
        <w:top w:val="none" w:sz="0" w:space="0" w:color="auto"/>
        <w:left w:val="none" w:sz="0" w:space="0" w:color="auto"/>
        <w:bottom w:val="none" w:sz="0" w:space="0" w:color="auto"/>
        <w:right w:val="none" w:sz="0" w:space="0" w:color="auto"/>
      </w:divBdr>
      <w:divsChild>
        <w:div w:id="125858506">
          <w:marLeft w:val="0"/>
          <w:marRight w:val="0"/>
          <w:marTop w:val="0"/>
          <w:marBottom w:val="270"/>
          <w:divBdr>
            <w:top w:val="none" w:sz="0" w:space="0" w:color="auto"/>
            <w:left w:val="none" w:sz="0" w:space="0" w:color="auto"/>
            <w:bottom w:val="none" w:sz="0" w:space="0" w:color="auto"/>
            <w:right w:val="none" w:sz="0" w:space="0" w:color="auto"/>
          </w:divBdr>
          <w:divsChild>
            <w:div w:id="1482501870">
              <w:marLeft w:val="0"/>
              <w:marRight w:val="0"/>
              <w:marTop w:val="0"/>
              <w:marBottom w:val="0"/>
              <w:divBdr>
                <w:top w:val="none" w:sz="0" w:space="0" w:color="auto"/>
                <w:left w:val="none" w:sz="0" w:space="0" w:color="auto"/>
                <w:bottom w:val="none" w:sz="0" w:space="0" w:color="auto"/>
                <w:right w:val="none" w:sz="0" w:space="0" w:color="auto"/>
              </w:divBdr>
            </w:div>
          </w:divsChild>
        </w:div>
        <w:div w:id="373234989">
          <w:marLeft w:val="0"/>
          <w:marRight w:val="0"/>
          <w:marTop w:val="0"/>
          <w:marBottom w:val="0"/>
          <w:divBdr>
            <w:top w:val="none" w:sz="0" w:space="0" w:color="auto"/>
            <w:left w:val="none" w:sz="0" w:space="0" w:color="auto"/>
            <w:bottom w:val="none" w:sz="0" w:space="0" w:color="auto"/>
            <w:right w:val="none" w:sz="0" w:space="0" w:color="auto"/>
          </w:divBdr>
        </w:div>
        <w:div w:id="405491985">
          <w:marLeft w:val="0"/>
          <w:marRight w:val="0"/>
          <w:marTop w:val="0"/>
          <w:marBottom w:val="0"/>
          <w:divBdr>
            <w:top w:val="single" w:sz="6" w:space="15" w:color="D7D7D7"/>
            <w:left w:val="none" w:sz="0" w:space="0" w:color="auto"/>
            <w:bottom w:val="none" w:sz="0" w:space="15" w:color="auto"/>
            <w:right w:val="none" w:sz="0" w:space="0" w:color="auto"/>
          </w:divBdr>
          <w:divsChild>
            <w:div w:id="634065982">
              <w:marLeft w:val="0"/>
              <w:marRight w:val="240"/>
              <w:marTop w:val="0"/>
              <w:marBottom w:val="300"/>
              <w:divBdr>
                <w:top w:val="none" w:sz="0" w:space="0" w:color="auto"/>
                <w:left w:val="none" w:sz="0" w:space="0" w:color="auto"/>
                <w:bottom w:val="none" w:sz="0" w:space="0" w:color="auto"/>
                <w:right w:val="none" w:sz="0" w:space="0" w:color="auto"/>
              </w:divBdr>
              <w:divsChild>
                <w:div w:id="1205875201">
                  <w:marLeft w:val="0"/>
                  <w:marRight w:val="0"/>
                  <w:marTop w:val="0"/>
                  <w:marBottom w:val="0"/>
                  <w:divBdr>
                    <w:top w:val="none" w:sz="0" w:space="0" w:color="auto"/>
                    <w:left w:val="none" w:sz="0" w:space="0" w:color="auto"/>
                    <w:bottom w:val="none" w:sz="0" w:space="0" w:color="auto"/>
                    <w:right w:val="none" w:sz="0" w:space="0" w:color="auto"/>
                  </w:divBdr>
                  <w:divsChild>
                    <w:div w:id="1544488111">
                      <w:marLeft w:val="0"/>
                      <w:marRight w:val="0"/>
                      <w:marTop w:val="0"/>
                      <w:marBottom w:val="0"/>
                      <w:divBdr>
                        <w:top w:val="none" w:sz="0" w:space="0" w:color="auto"/>
                        <w:left w:val="none" w:sz="0" w:space="0" w:color="auto"/>
                        <w:bottom w:val="none" w:sz="0" w:space="0" w:color="auto"/>
                        <w:right w:val="none" w:sz="0" w:space="0" w:color="auto"/>
                      </w:divBdr>
                    </w:div>
                  </w:divsChild>
                </w:div>
                <w:div w:id="17978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9295">
      <w:bodyDiv w:val="1"/>
      <w:marLeft w:val="0"/>
      <w:marRight w:val="0"/>
      <w:marTop w:val="0"/>
      <w:marBottom w:val="0"/>
      <w:divBdr>
        <w:top w:val="none" w:sz="0" w:space="0" w:color="auto"/>
        <w:left w:val="none" w:sz="0" w:space="0" w:color="auto"/>
        <w:bottom w:val="none" w:sz="0" w:space="0" w:color="auto"/>
        <w:right w:val="none" w:sz="0" w:space="0" w:color="auto"/>
      </w:divBdr>
    </w:div>
    <w:div w:id="441069299">
      <w:bodyDiv w:val="1"/>
      <w:marLeft w:val="0"/>
      <w:marRight w:val="0"/>
      <w:marTop w:val="0"/>
      <w:marBottom w:val="0"/>
      <w:divBdr>
        <w:top w:val="none" w:sz="0" w:space="0" w:color="auto"/>
        <w:left w:val="none" w:sz="0" w:space="0" w:color="auto"/>
        <w:bottom w:val="none" w:sz="0" w:space="0" w:color="auto"/>
        <w:right w:val="none" w:sz="0" w:space="0" w:color="auto"/>
      </w:divBdr>
    </w:div>
    <w:div w:id="536159394">
      <w:bodyDiv w:val="1"/>
      <w:marLeft w:val="0"/>
      <w:marRight w:val="0"/>
      <w:marTop w:val="0"/>
      <w:marBottom w:val="0"/>
      <w:divBdr>
        <w:top w:val="none" w:sz="0" w:space="0" w:color="auto"/>
        <w:left w:val="none" w:sz="0" w:space="0" w:color="auto"/>
        <w:bottom w:val="none" w:sz="0" w:space="0" w:color="auto"/>
        <w:right w:val="none" w:sz="0" w:space="0" w:color="auto"/>
      </w:divBdr>
    </w:div>
    <w:div w:id="630746738">
      <w:bodyDiv w:val="1"/>
      <w:marLeft w:val="0"/>
      <w:marRight w:val="0"/>
      <w:marTop w:val="0"/>
      <w:marBottom w:val="0"/>
      <w:divBdr>
        <w:top w:val="none" w:sz="0" w:space="0" w:color="auto"/>
        <w:left w:val="none" w:sz="0" w:space="0" w:color="auto"/>
        <w:bottom w:val="none" w:sz="0" w:space="0" w:color="auto"/>
        <w:right w:val="none" w:sz="0" w:space="0" w:color="auto"/>
      </w:divBdr>
    </w:div>
    <w:div w:id="1377698316">
      <w:bodyDiv w:val="1"/>
      <w:marLeft w:val="0"/>
      <w:marRight w:val="0"/>
      <w:marTop w:val="0"/>
      <w:marBottom w:val="0"/>
      <w:divBdr>
        <w:top w:val="none" w:sz="0" w:space="0" w:color="auto"/>
        <w:left w:val="none" w:sz="0" w:space="0" w:color="auto"/>
        <w:bottom w:val="none" w:sz="0" w:space="0" w:color="auto"/>
        <w:right w:val="none" w:sz="0" w:space="0" w:color="auto"/>
      </w:divBdr>
      <w:divsChild>
        <w:div w:id="653264924">
          <w:marLeft w:val="0"/>
          <w:marRight w:val="0"/>
          <w:marTop w:val="0"/>
          <w:marBottom w:val="0"/>
          <w:divBdr>
            <w:top w:val="none" w:sz="0" w:space="0" w:color="auto"/>
            <w:left w:val="none" w:sz="0" w:space="0" w:color="auto"/>
            <w:bottom w:val="none" w:sz="0" w:space="0" w:color="auto"/>
            <w:right w:val="none" w:sz="0" w:space="0" w:color="auto"/>
          </w:divBdr>
          <w:divsChild>
            <w:div w:id="1234316686">
              <w:marLeft w:val="0"/>
              <w:marRight w:val="0"/>
              <w:marTop w:val="0"/>
              <w:marBottom w:val="0"/>
              <w:divBdr>
                <w:top w:val="none" w:sz="0" w:space="0" w:color="auto"/>
                <w:left w:val="none" w:sz="0" w:space="0" w:color="auto"/>
                <w:bottom w:val="none" w:sz="0" w:space="0" w:color="auto"/>
                <w:right w:val="none" w:sz="0" w:space="0" w:color="auto"/>
              </w:divBdr>
            </w:div>
          </w:divsChild>
        </w:div>
        <w:div w:id="851383463">
          <w:marLeft w:val="0"/>
          <w:marRight w:val="0"/>
          <w:marTop w:val="0"/>
          <w:marBottom w:val="0"/>
          <w:divBdr>
            <w:top w:val="none" w:sz="0" w:space="0" w:color="auto"/>
            <w:left w:val="none" w:sz="0" w:space="0" w:color="auto"/>
            <w:bottom w:val="none" w:sz="0" w:space="0" w:color="auto"/>
            <w:right w:val="none" w:sz="0" w:space="0" w:color="auto"/>
          </w:divBdr>
          <w:divsChild>
            <w:div w:id="670832286">
              <w:marLeft w:val="0"/>
              <w:marRight w:val="0"/>
              <w:marTop w:val="0"/>
              <w:marBottom w:val="0"/>
              <w:divBdr>
                <w:top w:val="none" w:sz="0" w:space="0" w:color="auto"/>
                <w:left w:val="none" w:sz="0" w:space="0" w:color="auto"/>
                <w:bottom w:val="none" w:sz="0" w:space="0" w:color="auto"/>
                <w:right w:val="none" w:sz="0" w:space="0" w:color="auto"/>
              </w:divBdr>
              <w:divsChild>
                <w:div w:id="59181892">
                  <w:marLeft w:val="0"/>
                  <w:marRight w:val="0"/>
                  <w:marTop w:val="0"/>
                  <w:marBottom w:val="225"/>
                  <w:divBdr>
                    <w:top w:val="none" w:sz="0" w:space="0" w:color="auto"/>
                    <w:left w:val="none" w:sz="0" w:space="0" w:color="auto"/>
                    <w:bottom w:val="none" w:sz="0" w:space="0" w:color="auto"/>
                    <w:right w:val="none" w:sz="0" w:space="0" w:color="auto"/>
                  </w:divBdr>
                  <w:divsChild>
                    <w:div w:id="8885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4</cp:revision>
  <cp:lastPrinted>2015-06-10T09:04:00Z</cp:lastPrinted>
  <dcterms:created xsi:type="dcterms:W3CDTF">2015-06-11T13:22:00Z</dcterms:created>
  <dcterms:modified xsi:type="dcterms:W3CDTF">2015-09-07T11:44:00Z</dcterms:modified>
</cp:coreProperties>
</file>